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0F293" w14:textId="77777777" w:rsidR="006E306C" w:rsidRPr="00A47CD3" w:rsidRDefault="006E306C" w:rsidP="006E306C">
      <w:pPr>
        <w:spacing w:beforeLines="50" w:before="156" w:afterLines="50" w:after="156" w:line="560" w:lineRule="exact"/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A47CD3">
        <w:rPr>
          <w:rFonts w:ascii="Times New Roman" w:eastAsia="仿宋_GB2312" w:hAnsi="Times New Roman"/>
          <w:b/>
          <w:sz w:val="36"/>
          <w:szCs w:val="36"/>
        </w:rPr>
        <w:t>“2021</w:t>
      </w:r>
      <w:proofErr w:type="gramStart"/>
      <w:r w:rsidRPr="00A47CD3">
        <w:rPr>
          <w:rFonts w:ascii="Times New Roman" w:eastAsia="仿宋_GB2312" w:hAnsi="Times New Roman"/>
          <w:b/>
          <w:sz w:val="36"/>
          <w:szCs w:val="36"/>
        </w:rPr>
        <w:t>颐</w:t>
      </w:r>
      <w:proofErr w:type="gramEnd"/>
      <w:r w:rsidRPr="00A47CD3">
        <w:rPr>
          <w:rFonts w:ascii="Times New Roman" w:eastAsia="仿宋_GB2312" w:hAnsi="Times New Roman"/>
          <w:b/>
          <w:sz w:val="36"/>
          <w:szCs w:val="36"/>
        </w:rPr>
        <w:t>和青年奖</w:t>
      </w:r>
      <w:r w:rsidRPr="00A47CD3">
        <w:rPr>
          <w:rFonts w:ascii="Times New Roman" w:eastAsia="仿宋_GB2312" w:hAnsi="Times New Roman"/>
          <w:b/>
          <w:sz w:val="36"/>
          <w:szCs w:val="36"/>
        </w:rPr>
        <w:t>”</w:t>
      </w:r>
      <w:r w:rsidRPr="00A47CD3">
        <w:rPr>
          <w:rFonts w:ascii="Times New Roman" w:eastAsia="仿宋_GB2312" w:hAnsi="Times New Roman"/>
          <w:b/>
          <w:sz w:val="36"/>
          <w:szCs w:val="36"/>
        </w:rPr>
        <w:t>获奖人员名单</w:t>
      </w:r>
    </w:p>
    <w:p w14:paraId="4B56B729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  <w:r w:rsidRPr="00A47CD3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2021</w:t>
      </w:r>
      <w:proofErr w:type="gramStart"/>
      <w:r w:rsidRPr="00A47CD3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颐</w:t>
      </w:r>
      <w:proofErr w:type="gramEnd"/>
      <w:r w:rsidRPr="00A47CD3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和青年成就奖</w:t>
      </w:r>
    </w:p>
    <w:p w14:paraId="58BD7DDA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A47CD3">
        <w:rPr>
          <w:rFonts w:ascii="Times New Roman" w:eastAsia="仿宋_GB2312" w:hAnsi="Times New Roman"/>
          <w:color w:val="000000"/>
          <w:sz w:val="32"/>
          <w:szCs w:val="32"/>
        </w:rPr>
        <w:t>中国农业大学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>王军</w:t>
      </w:r>
      <w:proofErr w:type="gramStart"/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>军</w:t>
      </w:r>
      <w:proofErr w:type="gramEnd"/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>教授</w:t>
      </w:r>
    </w:p>
    <w:p w14:paraId="78920BDA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 w:hint="eastAsia"/>
          <w:color w:val="000000"/>
          <w:sz w:val="32"/>
          <w:szCs w:val="32"/>
        </w:rPr>
      </w:pPr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>通威股份有限公司</w:t>
      </w:r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>张璐</w:t>
      </w:r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>副总裁</w:t>
      </w:r>
    </w:p>
    <w:p w14:paraId="15DDAD79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>中国农业科学院北京畜牧兽医研究所</w:t>
      </w:r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>赵勇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>教授</w:t>
      </w:r>
    </w:p>
    <w:p w14:paraId="7454B76C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 w:hint="eastAsia"/>
          <w:color w:val="000000"/>
          <w:sz w:val="32"/>
          <w:szCs w:val="32"/>
        </w:rPr>
      </w:pPr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>四川农业大学</w:t>
      </w:r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proofErr w:type="gramStart"/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>方正锋</w:t>
      </w:r>
      <w:proofErr w:type="gramEnd"/>
      <w:r w:rsidRPr="00A47CD3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>教授</w:t>
      </w:r>
    </w:p>
    <w:p w14:paraId="710D9A79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</w:p>
    <w:p w14:paraId="31EC180F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  <w:r w:rsidRPr="00A47CD3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2021</w:t>
      </w:r>
      <w:proofErr w:type="gramStart"/>
      <w:r w:rsidRPr="00A47CD3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颐</w:t>
      </w:r>
      <w:proofErr w:type="gramEnd"/>
      <w:r w:rsidRPr="00A47CD3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和青年创新奖</w:t>
      </w:r>
    </w:p>
    <w:p w14:paraId="4963B3EB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D933D3">
        <w:rPr>
          <w:rFonts w:ascii="Times New Roman" w:eastAsia="仿宋_GB2312" w:hAnsi="Times New Roman"/>
          <w:color w:val="000000"/>
          <w:sz w:val="32"/>
          <w:szCs w:val="32"/>
        </w:rPr>
        <w:t>中国农业大学</w:t>
      </w:r>
      <w:r w:rsidRPr="00D933D3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Pr="00D933D3">
        <w:rPr>
          <w:rFonts w:ascii="Times New Roman" w:eastAsia="仿宋_GB2312" w:hAnsi="Times New Roman" w:hint="eastAsia"/>
          <w:color w:val="000000"/>
          <w:sz w:val="32"/>
          <w:szCs w:val="32"/>
        </w:rPr>
        <w:t>赵丽红</w:t>
      </w:r>
      <w:r w:rsidRPr="00D933D3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>副教授</w:t>
      </w:r>
    </w:p>
    <w:p w14:paraId="10FA0841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>浙江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大学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proofErr w:type="gramStart"/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>孙会增</w:t>
      </w:r>
      <w:proofErr w:type="gramEnd"/>
      <w:r w:rsidRPr="00A47CD3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>研究员</w:t>
      </w:r>
    </w:p>
    <w:p w14:paraId="631B5CD5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>南京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农业大学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>马文强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教授</w:t>
      </w:r>
    </w:p>
    <w:p w14:paraId="2BC55290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>河南农业大学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proofErr w:type="gramStart"/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>史莹华</w:t>
      </w:r>
      <w:proofErr w:type="gramEnd"/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教授</w:t>
      </w:r>
    </w:p>
    <w:p w14:paraId="4BFD2977" w14:textId="77777777" w:rsidR="006E306C" w:rsidRDefault="006E306C" w:rsidP="006E306C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A47CD3">
        <w:rPr>
          <w:rFonts w:ascii="Times New Roman" w:eastAsia="仿宋_GB2312" w:hAnsi="Times New Roman"/>
          <w:color w:val="000000"/>
          <w:sz w:val="32"/>
          <w:szCs w:val="32"/>
        </w:rPr>
        <w:t>四川农业大学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>王建萍</w:t>
      </w:r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>副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教授</w:t>
      </w:r>
    </w:p>
    <w:p w14:paraId="4A2C9B30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 w:hint="eastAsia"/>
          <w:color w:val="000000"/>
          <w:sz w:val="32"/>
          <w:szCs w:val="32"/>
        </w:rPr>
      </w:pPr>
    </w:p>
    <w:p w14:paraId="2C4A5BED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  <w:r w:rsidRPr="00A47CD3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2021</w:t>
      </w:r>
      <w:proofErr w:type="gramStart"/>
      <w:r w:rsidRPr="00A47CD3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颐</w:t>
      </w:r>
      <w:proofErr w:type="gramEnd"/>
      <w:r w:rsidRPr="00A47CD3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和青年</w:t>
      </w:r>
      <w:r w:rsidRPr="00A47CD3"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  <w:t>新锐</w:t>
      </w:r>
      <w:r w:rsidRPr="00A47CD3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奖</w:t>
      </w:r>
    </w:p>
    <w:p w14:paraId="3BB5649F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>湖南师范大学</w:t>
      </w:r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proofErr w:type="gramStart"/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>何流琴</w:t>
      </w:r>
      <w:proofErr w:type="gramEnd"/>
      <w:r w:rsidRPr="00A47CD3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>教授</w:t>
      </w:r>
    </w:p>
    <w:p w14:paraId="38E1F337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 w:hint="eastAsia"/>
          <w:color w:val="000000"/>
          <w:sz w:val="32"/>
          <w:szCs w:val="32"/>
        </w:rPr>
      </w:pPr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>广东省农业科学院畜牧研究所</w:t>
      </w:r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>张亚男</w:t>
      </w:r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>副研究员</w:t>
      </w:r>
    </w:p>
    <w:p w14:paraId="4F3C5B72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A47CD3">
        <w:rPr>
          <w:rFonts w:ascii="Times New Roman" w:eastAsia="仿宋_GB2312" w:hAnsi="Times New Roman"/>
          <w:color w:val="000000"/>
          <w:sz w:val="32"/>
          <w:szCs w:val="32"/>
        </w:rPr>
        <w:t>中国农业科学院饲料研究所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>马涛</w:t>
      </w:r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副研究员</w:t>
      </w:r>
    </w:p>
    <w:p w14:paraId="598D15C8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A47CD3">
        <w:rPr>
          <w:rFonts w:ascii="Times New Roman" w:eastAsia="仿宋_GB2312" w:hAnsi="Times New Roman"/>
          <w:color w:val="000000"/>
          <w:sz w:val="32"/>
          <w:szCs w:val="32"/>
        </w:rPr>
        <w:t>东北农业大学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>吕银凤</w:t>
      </w:r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>副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教授</w:t>
      </w:r>
    </w:p>
    <w:p w14:paraId="14896CAE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>中国农业科学院北京畜牧兽医研究所</w:t>
      </w:r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>于海涛</w:t>
      </w:r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>助理研究员</w:t>
      </w:r>
    </w:p>
    <w:p w14:paraId="771B0C93" w14:textId="77777777" w:rsidR="006E306C" w:rsidRDefault="006E306C" w:rsidP="006E306C">
      <w:pPr>
        <w:spacing w:line="560" w:lineRule="exact"/>
        <w:rPr>
          <w:rFonts w:ascii="Times New Roman" w:eastAsia="仿宋_GB2312" w:hAnsi="Times New Roman"/>
          <w:color w:val="000000"/>
          <w:sz w:val="30"/>
          <w:szCs w:val="30"/>
        </w:rPr>
        <w:sectPr w:rsidR="006E306C" w:rsidSect="00A85DAB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>广东海洋大学</w:t>
      </w:r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>章双</w:t>
      </w:r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 w:hint="eastAsia"/>
          <w:color w:val="000000"/>
          <w:sz w:val="32"/>
          <w:szCs w:val="32"/>
        </w:rPr>
        <w:t>副教授</w:t>
      </w:r>
    </w:p>
    <w:p w14:paraId="63BE5A89" w14:textId="77777777" w:rsidR="006E306C" w:rsidRPr="00A47CD3" w:rsidRDefault="006E306C" w:rsidP="006E306C">
      <w:pPr>
        <w:spacing w:beforeLines="50" w:before="156" w:afterLines="50" w:after="156" w:line="560" w:lineRule="exact"/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A47CD3">
        <w:rPr>
          <w:rFonts w:ascii="Times New Roman" w:eastAsia="仿宋_GB2312" w:hAnsi="Times New Roman"/>
          <w:b/>
          <w:sz w:val="36"/>
          <w:szCs w:val="36"/>
        </w:rPr>
        <w:lastRenderedPageBreak/>
        <w:t>“2020</w:t>
      </w:r>
      <w:proofErr w:type="gramStart"/>
      <w:r w:rsidRPr="00A47CD3">
        <w:rPr>
          <w:rFonts w:ascii="Times New Roman" w:eastAsia="仿宋_GB2312" w:hAnsi="Times New Roman"/>
          <w:b/>
          <w:sz w:val="36"/>
          <w:szCs w:val="36"/>
        </w:rPr>
        <w:t>颐</w:t>
      </w:r>
      <w:proofErr w:type="gramEnd"/>
      <w:r w:rsidRPr="00A47CD3">
        <w:rPr>
          <w:rFonts w:ascii="Times New Roman" w:eastAsia="仿宋_GB2312" w:hAnsi="Times New Roman"/>
          <w:b/>
          <w:sz w:val="36"/>
          <w:szCs w:val="36"/>
        </w:rPr>
        <w:t>和青年奖</w:t>
      </w:r>
      <w:r w:rsidRPr="00A47CD3">
        <w:rPr>
          <w:rFonts w:ascii="Times New Roman" w:eastAsia="仿宋_GB2312" w:hAnsi="Times New Roman"/>
          <w:b/>
          <w:sz w:val="36"/>
          <w:szCs w:val="36"/>
        </w:rPr>
        <w:t>”</w:t>
      </w:r>
      <w:r w:rsidRPr="00A47CD3">
        <w:rPr>
          <w:rFonts w:ascii="Times New Roman" w:eastAsia="仿宋_GB2312" w:hAnsi="Times New Roman"/>
          <w:b/>
          <w:sz w:val="36"/>
          <w:szCs w:val="36"/>
        </w:rPr>
        <w:t>获奖人员名单</w:t>
      </w:r>
    </w:p>
    <w:p w14:paraId="18A432C8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  <w:r w:rsidRPr="00A47CD3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2020</w:t>
      </w:r>
      <w:proofErr w:type="gramStart"/>
      <w:r w:rsidRPr="00A47CD3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颐</w:t>
      </w:r>
      <w:proofErr w:type="gramEnd"/>
      <w:r w:rsidRPr="00A47CD3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和青年成就奖</w:t>
      </w:r>
    </w:p>
    <w:p w14:paraId="6E3CE38B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A47CD3">
        <w:rPr>
          <w:rFonts w:ascii="Times New Roman" w:eastAsia="仿宋_GB2312" w:hAnsi="Times New Roman"/>
          <w:color w:val="000000"/>
          <w:sz w:val="32"/>
          <w:szCs w:val="32"/>
        </w:rPr>
        <w:t>中国农业大学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曹志军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教授</w:t>
      </w:r>
    </w:p>
    <w:p w14:paraId="30F230E0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A47CD3">
        <w:rPr>
          <w:rFonts w:ascii="Times New Roman" w:eastAsia="仿宋_GB2312" w:hAnsi="Times New Roman"/>
          <w:color w:val="000000"/>
          <w:sz w:val="32"/>
          <w:szCs w:val="32"/>
        </w:rPr>
        <w:t>中国科学院亚热带农业生态研究所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王敏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研究员</w:t>
      </w:r>
    </w:p>
    <w:p w14:paraId="5649D212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A47CD3">
        <w:rPr>
          <w:rFonts w:ascii="Times New Roman" w:eastAsia="仿宋_GB2312" w:hAnsi="Times New Roman"/>
          <w:color w:val="000000"/>
          <w:sz w:val="32"/>
          <w:szCs w:val="32"/>
        </w:rPr>
        <w:t>浙江大学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proofErr w:type="gramStart"/>
      <w:r w:rsidRPr="00A47CD3">
        <w:rPr>
          <w:rFonts w:ascii="Times New Roman" w:eastAsia="仿宋_GB2312" w:hAnsi="Times New Roman"/>
          <w:color w:val="000000"/>
          <w:sz w:val="32"/>
          <w:szCs w:val="32"/>
        </w:rPr>
        <w:t>王新霞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教授</w:t>
      </w:r>
    </w:p>
    <w:p w14:paraId="690CEE6E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A47CD3">
        <w:rPr>
          <w:rFonts w:ascii="Times New Roman" w:eastAsia="仿宋_GB2312" w:hAnsi="Times New Roman"/>
          <w:color w:val="000000"/>
          <w:sz w:val="32"/>
          <w:szCs w:val="32"/>
        </w:rPr>
        <w:t>河南农业大学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褚贝贝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教授</w:t>
      </w:r>
    </w:p>
    <w:p w14:paraId="3023CF66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</w:p>
    <w:p w14:paraId="68D842EF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  <w:r w:rsidRPr="00A47CD3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2020</w:t>
      </w:r>
      <w:proofErr w:type="gramStart"/>
      <w:r w:rsidRPr="00A47CD3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颐</w:t>
      </w:r>
      <w:proofErr w:type="gramEnd"/>
      <w:r w:rsidRPr="00A47CD3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和青年创新奖</w:t>
      </w:r>
    </w:p>
    <w:p w14:paraId="4B8CC495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A47CD3">
        <w:rPr>
          <w:rFonts w:ascii="Times New Roman" w:eastAsia="仿宋_GB2312" w:hAnsi="Times New Roman"/>
          <w:color w:val="000000"/>
          <w:sz w:val="32"/>
          <w:szCs w:val="32"/>
        </w:rPr>
        <w:t>南京农业大学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proofErr w:type="gramStart"/>
      <w:r w:rsidRPr="00A47CD3">
        <w:rPr>
          <w:rFonts w:ascii="Times New Roman" w:eastAsia="仿宋_GB2312" w:hAnsi="Times New Roman"/>
          <w:color w:val="000000"/>
          <w:sz w:val="32"/>
          <w:szCs w:val="32"/>
        </w:rPr>
        <w:t>庾</w:t>
      </w:r>
      <w:proofErr w:type="gramEnd"/>
      <w:r w:rsidRPr="00A47CD3">
        <w:rPr>
          <w:rFonts w:ascii="Times New Roman" w:eastAsia="仿宋_GB2312" w:hAnsi="Times New Roman"/>
          <w:color w:val="000000"/>
          <w:sz w:val="32"/>
          <w:szCs w:val="32"/>
        </w:rPr>
        <w:t>庆华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教授</w:t>
      </w:r>
    </w:p>
    <w:p w14:paraId="725E6856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A47CD3">
        <w:rPr>
          <w:rFonts w:ascii="Times New Roman" w:eastAsia="仿宋_GB2312" w:hAnsi="Times New Roman"/>
          <w:color w:val="000000"/>
          <w:sz w:val="32"/>
          <w:szCs w:val="32"/>
        </w:rPr>
        <w:t>四川农业大学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proofErr w:type="gramStart"/>
      <w:r w:rsidRPr="00A47CD3">
        <w:rPr>
          <w:rFonts w:ascii="Times New Roman" w:eastAsia="仿宋_GB2312" w:hAnsi="Times New Roman"/>
          <w:color w:val="000000"/>
          <w:sz w:val="32"/>
          <w:szCs w:val="32"/>
        </w:rPr>
        <w:t>车炼强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教授</w:t>
      </w:r>
    </w:p>
    <w:p w14:paraId="2AD58DC6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A47CD3">
        <w:rPr>
          <w:rFonts w:ascii="Times New Roman" w:eastAsia="仿宋_GB2312" w:hAnsi="Times New Roman"/>
          <w:color w:val="000000"/>
          <w:sz w:val="32"/>
          <w:szCs w:val="32"/>
        </w:rPr>
        <w:t>华南农业大学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proofErr w:type="gramStart"/>
      <w:r w:rsidRPr="00A47CD3">
        <w:rPr>
          <w:rFonts w:ascii="Times New Roman" w:eastAsia="仿宋_GB2312" w:hAnsi="Times New Roman"/>
          <w:color w:val="000000"/>
          <w:sz w:val="32"/>
          <w:szCs w:val="32"/>
        </w:rPr>
        <w:t>王文策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副教授</w:t>
      </w:r>
    </w:p>
    <w:p w14:paraId="5DACB95F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A47CD3">
        <w:rPr>
          <w:rFonts w:ascii="Times New Roman" w:eastAsia="仿宋_GB2312" w:hAnsi="Times New Roman"/>
          <w:color w:val="000000"/>
          <w:sz w:val="32"/>
          <w:szCs w:val="32"/>
        </w:rPr>
        <w:t>中国农业科学院北京畜牧兽医研究所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陈亮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副研究员</w:t>
      </w:r>
    </w:p>
    <w:p w14:paraId="4650668D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A47CD3">
        <w:rPr>
          <w:rFonts w:ascii="Times New Roman" w:eastAsia="仿宋_GB2312" w:hAnsi="Times New Roman"/>
          <w:color w:val="000000"/>
          <w:sz w:val="32"/>
          <w:szCs w:val="32"/>
        </w:rPr>
        <w:t>华南农业大学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王松波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教授</w:t>
      </w:r>
    </w:p>
    <w:p w14:paraId="157AFE6D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A47CD3">
        <w:rPr>
          <w:rFonts w:ascii="Times New Roman" w:eastAsia="仿宋_GB2312" w:hAnsi="Times New Roman"/>
          <w:color w:val="000000"/>
          <w:sz w:val="32"/>
          <w:szCs w:val="32"/>
        </w:rPr>
        <w:t>四川农业大学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proofErr w:type="gramStart"/>
      <w:r w:rsidRPr="00A47CD3">
        <w:rPr>
          <w:rFonts w:ascii="Times New Roman" w:eastAsia="仿宋_GB2312" w:hAnsi="Times New Roman"/>
          <w:color w:val="000000"/>
          <w:sz w:val="32"/>
          <w:szCs w:val="32"/>
        </w:rPr>
        <w:t>姜维丹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教授</w:t>
      </w:r>
    </w:p>
    <w:p w14:paraId="2A7F4EDA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A47CD3">
        <w:rPr>
          <w:rFonts w:ascii="Times New Roman" w:eastAsia="仿宋_GB2312" w:hAnsi="Times New Roman"/>
          <w:color w:val="000000"/>
          <w:sz w:val="32"/>
          <w:szCs w:val="32"/>
        </w:rPr>
        <w:t>南京农业大学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proofErr w:type="gramStart"/>
      <w:r w:rsidRPr="00A47CD3">
        <w:rPr>
          <w:rFonts w:ascii="Times New Roman" w:eastAsia="仿宋_GB2312" w:hAnsi="Times New Roman"/>
          <w:color w:val="000000"/>
          <w:sz w:val="32"/>
          <w:szCs w:val="32"/>
        </w:rPr>
        <w:t>成艳芬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教授</w:t>
      </w:r>
    </w:p>
    <w:p w14:paraId="7100BDF6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A47CD3">
        <w:rPr>
          <w:rFonts w:ascii="Times New Roman" w:eastAsia="仿宋_GB2312" w:hAnsi="Times New Roman"/>
          <w:color w:val="000000"/>
          <w:sz w:val="32"/>
          <w:szCs w:val="32"/>
        </w:rPr>
        <w:t>中国农业科学院饲料研究所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王秀梅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副研究员</w:t>
      </w:r>
    </w:p>
    <w:p w14:paraId="44846C1F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A47CD3">
        <w:rPr>
          <w:rFonts w:ascii="Times New Roman" w:eastAsia="仿宋_GB2312" w:hAnsi="Times New Roman"/>
          <w:color w:val="000000"/>
          <w:sz w:val="32"/>
          <w:szCs w:val="32"/>
        </w:rPr>
        <w:t>东北农业大学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董娜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教授</w:t>
      </w:r>
    </w:p>
    <w:p w14:paraId="2734AE84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</w:p>
    <w:p w14:paraId="2B17BBD8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  <w:r w:rsidRPr="00A47CD3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2020</w:t>
      </w:r>
      <w:proofErr w:type="gramStart"/>
      <w:r w:rsidRPr="00A47CD3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颐</w:t>
      </w:r>
      <w:proofErr w:type="gramEnd"/>
      <w:r w:rsidRPr="00A47CD3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和青年新锐奖</w:t>
      </w:r>
    </w:p>
    <w:p w14:paraId="488E28A8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A47CD3">
        <w:rPr>
          <w:rFonts w:ascii="Times New Roman" w:eastAsia="仿宋_GB2312" w:hAnsi="Times New Roman"/>
          <w:color w:val="000000"/>
          <w:sz w:val="32"/>
          <w:szCs w:val="32"/>
        </w:rPr>
        <w:t>中国科学院亚热带农业生态研究所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proofErr w:type="gramStart"/>
      <w:r w:rsidRPr="00A47CD3">
        <w:rPr>
          <w:rFonts w:ascii="Times New Roman" w:eastAsia="仿宋_GB2312" w:hAnsi="Times New Roman"/>
          <w:color w:val="000000"/>
          <w:sz w:val="32"/>
          <w:szCs w:val="32"/>
        </w:rPr>
        <w:t>段叶辉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副研究员</w:t>
      </w:r>
    </w:p>
    <w:p w14:paraId="10BA910C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A47CD3">
        <w:rPr>
          <w:rFonts w:ascii="Times New Roman" w:eastAsia="仿宋_GB2312" w:hAnsi="Times New Roman"/>
          <w:color w:val="000000"/>
          <w:sz w:val="32"/>
          <w:szCs w:val="32"/>
        </w:rPr>
        <w:t>广东海大集团股份有限公司研究院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proofErr w:type="gramStart"/>
      <w:r w:rsidRPr="00A47CD3">
        <w:rPr>
          <w:rFonts w:ascii="Times New Roman" w:eastAsia="仿宋_GB2312" w:hAnsi="Times New Roman"/>
          <w:color w:val="000000"/>
          <w:sz w:val="32"/>
          <w:szCs w:val="32"/>
        </w:rPr>
        <w:t>伍力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博士</w:t>
      </w:r>
    </w:p>
    <w:p w14:paraId="605B2EEE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25245BCB" w14:textId="77777777" w:rsidR="006E306C" w:rsidRPr="00A47CD3" w:rsidRDefault="006E306C" w:rsidP="006E306C">
      <w:pPr>
        <w:spacing w:line="560" w:lineRule="exact"/>
        <w:jc w:val="center"/>
        <w:rPr>
          <w:rFonts w:ascii="Times New Roman" w:eastAsia="仿宋_GB2312" w:hAnsi="Times New Roman"/>
          <w:b/>
          <w:sz w:val="32"/>
          <w:szCs w:val="32"/>
        </w:rPr>
        <w:sectPr w:rsidR="006E306C" w:rsidRPr="00A47CD3" w:rsidSect="00A85DAB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7EE253D5" w14:textId="77777777" w:rsidR="006E306C" w:rsidRPr="00A47CD3" w:rsidRDefault="006E306C" w:rsidP="006E306C">
      <w:pPr>
        <w:spacing w:line="560" w:lineRule="exact"/>
        <w:jc w:val="center"/>
        <w:rPr>
          <w:rFonts w:ascii="Times New Roman" w:eastAsia="仿宋_GB2312" w:hAnsi="Times New Roman"/>
          <w:sz w:val="36"/>
          <w:szCs w:val="36"/>
        </w:rPr>
      </w:pPr>
      <w:r w:rsidRPr="00A47CD3">
        <w:rPr>
          <w:rFonts w:ascii="Times New Roman" w:eastAsia="仿宋_GB2312" w:hAnsi="Times New Roman"/>
          <w:b/>
          <w:sz w:val="36"/>
          <w:szCs w:val="36"/>
        </w:rPr>
        <w:lastRenderedPageBreak/>
        <w:t>“2019</w:t>
      </w:r>
      <w:proofErr w:type="gramStart"/>
      <w:r w:rsidRPr="00A47CD3">
        <w:rPr>
          <w:rFonts w:ascii="Times New Roman" w:eastAsia="仿宋_GB2312" w:hAnsi="Times New Roman"/>
          <w:b/>
          <w:sz w:val="36"/>
          <w:szCs w:val="36"/>
        </w:rPr>
        <w:t>颐</w:t>
      </w:r>
      <w:proofErr w:type="gramEnd"/>
      <w:r w:rsidRPr="00A47CD3">
        <w:rPr>
          <w:rFonts w:ascii="Times New Roman" w:eastAsia="仿宋_GB2312" w:hAnsi="Times New Roman"/>
          <w:b/>
          <w:sz w:val="36"/>
          <w:szCs w:val="36"/>
        </w:rPr>
        <w:t>和青年奖</w:t>
      </w:r>
      <w:r w:rsidRPr="00A47CD3">
        <w:rPr>
          <w:rFonts w:ascii="Times New Roman" w:eastAsia="仿宋_GB2312" w:hAnsi="Times New Roman"/>
          <w:b/>
          <w:sz w:val="36"/>
          <w:szCs w:val="36"/>
        </w:rPr>
        <w:t>”</w:t>
      </w:r>
      <w:r w:rsidRPr="00A47CD3">
        <w:rPr>
          <w:rFonts w:ascii="Times New Roman" w:eastAsia="仿宋_GB2312" w:hAnsi="Times New Roman"/>
          <w:b/>
          <w:sz w:val="36"/>
          <w:szCs w:val="36"/>
        </w:rPr>
        <w:t>获奖人员名单</w:t>
      </w:r>
    </w:p>
    <w:p w14:paraId="4BB71175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  <w:r w:rsidRPr="00A47CD3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2019</w:t>
      </w:r>
      <w:proofErr w:type="gramStart"/>
      <w:r w:rsidRPr="00A47CD3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颐</w:t>
      </w:r>
      <w:proofErr w:type="gramEnd"/>
      <w:r w:rsidRPr="00A47CD3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和青年成就奖</w:t>
      </w:r>
    </w:p>
    <w:p w14:paraId="492591BE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A47CD3">
        <w:rPr>
          <w:rFonts w:ascii="Times New Roman" w:eastAsia="仿宋_GB2312" w:hAnsi="Times New Roman"/>
          <w:color w:val="000000"/>
          <w:sz w:val="32"/>
          <w:szCs w:val="32"/>
        </w:rPr>
        <w:t>中国科学院亚热带农业生态研究所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孔祥峰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研究员</w:t>
      </w:r>
    </w:p>
    <w:p w14:paraId="4154F081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A47CD3">
        <w:rPr>
          <w:rFonts w:ascii="Times New Roman" w:eastAsia="仿宋_GB2312" w:hAnsi="Times New Roman"/>
          <w:color w:val="000000"/>
          <w:sz w:val="32"/>
          <w:szCs w:val="32"/>
        </w:rPr>
        <w:t>中国农业大学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proofErr w:type="gramStart"/>
      <w:r w:rsidRPr="00A47CD3">
        <w:rPr>
          <w:rFonts w:ascii="Times New Roman" w:eastAsia="仿宋_GB2312" w:hAnsi="Times New Roman"/>
          <w:color w:val="000000"/>
          <w:sz w:val="32"/>
          <w:szCs w:val="32"/>
        </w:rPr>
        <w:t>马曦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教授</w:t>
      </w:r>
    </w:p>
    <w:p w14:paraId="729B4D77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A47CD3">
        <w:rPr>
          <w:rFonts w:ascii="Times New Roman" w:eastAsia="仿宋_GB2312" w:hAnsi="Times New Roman"/>
          <w:color w:val="000000"/>
          <w:sz w:val="32"/>
          <w:szCs w:val="32"/>
        </w:rPr>
        <w:t>四川农业大学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冯琳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教授</w:t>
      </w:r>
    </w:p>
    <w:p w14:paraId="4AF7CECF" w14:textId="77777777" w:rsidR="006E306C" w:rsidRDefault="006E306C" w:rsidP="006E306C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A47CD3">
        <w:rPr>
          <w:rFonts w:ascii="Times New Roman" w:eastAsia="仿宋_GB2312" w:hAnsi="Times New Roman"/>
          <w:color w:val="000000"/>
          <w:sz w:val="32"/>
          <w:szCs w:val="32"/>
        </w:rPr>
        <w:t>广西扬翔股份有限公司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谭家健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院长</w:t>
      </w:r>
    </w:p>
    <w:p w14:paraId="1FC5A95A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 w:hint="eastAsia"/>
          <w:color w:val="000000"/>
          <w:sz w:val="32"/>
          <w:szCs w:val="32"/>
        </w:rPr>
      </w:pPr>
    </w:p>
    <w:p w14:paraId="7CFEA67A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  <w:r w:rsidRPr="00A47CD3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2019</w:t>
      </w:r>
      <w:proofErr w:type="gramStart"/>
      <w:r w:rsidRPr="00A47CD3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颐</w:t>
      </w:r>
      <w:proofErr w:type="gramEnd"/>
      <w:r w:rsidRPr="00A47CD3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和青年创新奖</w:t>
      </w:r>
    </w:p>
    <w:p w14:paraId="50458CC8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A47CD3">
        <w:rPr>
          <w:rFonts w:ascii="Times New Roman" w:eastAsia="仿宋_GB2312" w:hAnsi="Times New Roman"/>
          <w:color w:val="000000"/>
          <w:sz w:val="32"/>
          <w:szCs w:val="32"/>
        </w:rPr>
        <w:t>东北农业大学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石宝明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教授</w:t>
      </w:r>
    </w:p>
    <w:p w14:paraId="1736B53E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A47CD3">
        <w:rPr>
          <w:rFonts w:ascii="Times New Roman" w:eastAsia="仿宋_GB2312" w:hAnsi="Times New Roman"/>
          <w:color w:val="000000"/>
          <w:sz w:val="32"/>
          <w:szCs w:val="32"/>
        </w:rPr>
        <w:t>华南农业大学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proofErr w:type="gramStart"/>
      <w:r w:rsidRPr="00A47CD3">
        <w:rPr>
          <w:rFonts w:ascii="Times New Roman" w:eastAsia="仿宋_GB2312" w:hAnsi="Times New Roman"/>
          <w:color w:val="000000"/>
          <w:sz w:val="32"/>
          <w:szCs w:val="32"/>
        </w:rPr>
        <w:t>束刚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教授</w:t>
      </w:r>
    </w:p>
    <w:p w14:paraId="28D3C42C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A47CD3">
        <w:rPr>
          <w:rFonts w:ascii="Times New Roman" w:eastAsia="仿宋_GB2312" w:hAnsi="Times New Roman"/>
          <w:color w:val="000000"/>
          <w:sz w:val="32"/>
          <w:szCs w:val="32"/>
        </w:rPr>
        <w:t>南京农业大学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杨晓静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教授</w:t>
      </w:r>
    </w:p>
    <w:p w14:paraId="5F198BBF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中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国农业科学院北京畜牧兽医研究所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proofErr w:type="gramStart"/>
      <w:r w:rsidRPr="00A47CD3">
        <w:rPr>
          <w:rFonts w:ascii="Times New Roman" w:eastAsia="仿宋_GB2312" w:hAnsi="Times New Roman"/>
          <w:color w:val="000000"/>
          <w:sz w:val="32"/>
          <w:szCs w:val="32"/>
        </w:rPr>
        <w:t>孙鹏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研究员</w:t>
      </w:r>
    </w:p>
    <w:p w14:paraId="72130E54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A47CD3">
        <w:rPr>
          <w:rFonts w:ascii="Times New Roman" w:eastAsia="仿宋_GB2312" w:hAnsi="Times New Roman"/>
          <w:color w:val="000000"/>
          <w:sz w:val="32"/>
          <w:szCs w:val="32"/>
        </w:rPr>
        <w:t>中国农业科学院饲料研究所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proofErr w:type="gramStart"/>
      <w:r w:rsidRPr="00A47CD3">
        <w:rPr>
          <w:rFonts w:ascii="Times New Roman" w:eastAsia="仿宋_GB2312" w:hAnsi="Times New Roman"/>
          <w:color w:val="000000"/>
          <w:sz w:val="32"/>
          <w:szCs w:val="32"/>
        </w:rPr>
        <w:t>苏小运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研究员</w:t>
      </w:r>
    </w:p>
    <w:p w14:paraId="60199497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 w:hint="eastAsia"/>
          <w:color w:val="000000"/>
          <w:sz w:val="32"/>
          <w:szCs w:val="32"/>
        </w:rPr>
      </w:pPr>
      <w:r w:rsidRPr="00A47CD3">
        <w:rPr>
          <w:rFonts w:ascii="Times New Roman" w:eastAsia="仿宋_GB2312" w:hAnsi="Times New Roman"/>
          <w:color w:val="000000"/>
          <w:sz w:val="32"/>
          <w:szCs w:val="32"/>
        </w:rPr>
        <w:t>中国科学院亚热带农业生态研究所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proofErr w:type="gramStart"/>
      <w:r w:rsidRPr="00A47CD3">
        <w:rPr>
          <w:rFonts w:ascii="Times New Roman" w:eastAsia="仿宋_GB2312" w:hAnsi="Times New Roman"/>
          <w:color w:val="000000"/>
          <w:sz w:val="32"/>
          <w:szCs w:val="32"/>
        </w:rPr>
        <w:t>吴信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研究员</w:t>
      </w:r>
    </w:p>
    <w:p w14:paraId="50664A3C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A47CD3">
        <w:rPr>
          <w:rFonts w:ascii="Times New Roman" w:eastAsia="仿宋_GB2312" w:hAnsi="Times New Roman"/>
          <w:color w:val="000000"/>
          <w:sz w:val="32"/>
          <w:szCs w:val="32"/>
        </w:rPr>
        <w:t>浙江大学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杜华</w:t>
      </w:r>
      <w:proofErr w:type="gramStart"/>
      <w:r w:rsidRPr="00A47CD3">
        <w:rPr>
          <w:rFonts w:ascii="Times New Roman" w:eastAsia="仿宋_GB2312" w:hAnsi="Times New Roman"/>
          <w:color w:val="000000"/>
          <w:sz w:val="32"/>
          <w:szCs w:val="32"/>
        </w:rPr>
        <w:t>华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副研究员</w:t>
      </w:r>
    </w:p>
    <w:p w14:paraId="7F3AB06B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A47CD3">
        <w:rPr>
          <w:rFonts w:ascii="Times New Roman" w:eastAsia="仿宋_GB2312" w:hAnsi="Times New Roman"/>
          <w:color w:val="000000"/>
          <w:sz w:val="32"/>
          <w:szCs w:val="32"/>
        </w:rPr>
        <w:t>中国水产科学研究院淡水渔业研究中心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任鸣春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副研究员</w:t>
      </w:r>
    </w:p>
    <w:p w14:paraId="098EE3CC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A47CD3">
        <w:rPr>
          <w:rFonts w:ascii="Times New Roman" w:eastAsia="仿宋_GB2312" w:hAnsi="Times New Roman"/>
          <w:color w:val="000000"/>
          <w:sz w:val="32"/>
          <w:szCs w:val="32"/>
        </w:rPr>
        <w:t>南京农业大学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proofErr w:type="gramStart"/>
      <w:r w:rsidRPr="00A47CD3">
        <w:rPr>
          <w:rFonts w:ascii="Times New Roman" w:eastAsia="仿宋_GB2312" w:hAnsi="Times New Roman"/>
          <w:color w:val="000000"/>
          <w:sz w:val="32"/>
          <w:szCs w:val="32"/>
        </w:rPr>
        <w:t>钟翔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副教授</w:t>
      </w:r>
    </w:p>
    <w:p w14:paraId="49C5C461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 w:rsidRPr="00A47CD3">
        <w:rPr>
          <w:rFonts w:ascii="Times New Roman" w:eastAsia="仿宋_GB2312" w:hAnsi="Times New Roman"/>
          <w:color w:val="000000"/>
          <w:sz w:val="32"/>
          <w:szCs w:val="32"/>
        </w:rPr>
        <w:t>四川农业大学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罗玉衡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副教授</w:t>
      </w:r>
    </w:p>
    <w:p w14:paraId="430B8AB7" w14:textId="77777777" w:rsidR="006E306C" w:rsidRDefault="006E306C" w:rsidP="006E306C">
      <w:pPr>
        <w:spacing w:line="560" w:lineRule="exact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</w:p>
    <w:p w14:paraId="2CD56147" w14:textId="77777777" w:rsidR="006E306C" w:rsidRPr="00A47CD3" w:rsidRDefault="006E306C" w:rsidP="006E306C">
      <w:pPr>
        <w:spacing w:line="560" w:lineRule="exact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  <w:r w:rsidRPr="00A47CD3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2019</w:t>
      </w:r>
      <w:proofErr w:type="gramStart"/>
      <w:r w:rsidRPr="00A47CD3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颐</w:t>
      </w:r>
      <w:proofErr w:type="gramEnd"/>
      <w:r w:rsidRPr="00A47CD3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和青年新锐奖</w:t>
      </w:r>
    </w:p>
    <w:p w14:paraId="1101AF9F" w14:textId="77777777" w:rsidR="006E306C" w:rsidRPr="00A47CD3" w:rsidRDefault="006E306C" w:rsidP="006E306C">
      <w:pPr>
        <w:spacing w:line="560" w:lineRule="exact"/>
        <w:rPr>
          <w:rFonts w:ascii="Times New Roman" w:eastAsia="宋体" w:hAnsi="Times New Roman"/>
          <w:color w:val="000000"/>
          <w:sz w:val="32"/>
          <w:szCs w:val="32"/>
        </w:rPr>
      </w:pPr>
      <w:r w:rsidRPr="00A47CD3">
        <w:rPr>
          <w:rFonts w:ascii="Times New Roman" w:eastAsia="仿宋_GB2312" w:hAnsi="Times New Roman"/>
          <w:color w:val="000000"/>
          <w:sz w:val="32"/>
          <w:szCs w:val="32"/>
        </w:rPr>
        <w:t>中国农业科学院北京畜牧兽医研究所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汤超华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副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研究员</w:t>
      </w:r>
    </w:p>
    <w:p w14:paraId="08BB1D8A" w14:textId="77777777" w:rsidR="006E306C" w:rsidRPr="00A47CD3" w:rsidRDefault="006E306C" w:rsidP="006E306C">
      <w:pPr>
        <w:spacing w:line="560" w:lineRule="exact"/>
        <w:rPr>
          <w:rFonts w:ascii="Times New Roman" w:eastAsia="宋体" w:hAnsi="Times New Roman"/>
          <w:color w:val="000000"/>
          <w:sz w:val="32"/>
          <w:szCs w:val="32"/>
        </w:rPr>
      </w:pPr>
      <w:r w:rsidRPr="00A47CD3">
        <w:rPr>
          <w:rFonts w:ascii="Times New Roman" w:eastAsia="仿宋_GB2312" w:hAnsi="Times New Roman"/>
          <w:color w:val="000000"/>
          <w:sz w:val="32"/>
          <w:szCs w:val="32"/>
        </w:rPr>
        <w:t>中国农业大学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王炳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 w:rsidRPr="00A47CD3">
        <w:rPr>
          <w:rFonts w:ascii="Times New Roman" w:eastAsia="仿宋_GB2312" w:hAnsi="Times New Roman"/>
          <w:color w:val="000000"/>
          <w:sz w:val="32"/>
          <w:szCs w:val="32"/>
        </w:rPr>
        <w:t>讲师</w:t>
      </w:r>
    </w:p>
    <w:p w14:paraId="570C4786" w14:textId="77777777" w:rsidR="008B2D53" w:rsidRDefault="008B2D53"/>
    <w:sectPr w:rsidR="008B2D53" w:rsidSect="00A85DA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6C"/>
    <w:rsid w:val="006E306C"/>
    <w:rsid w:val="008B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B3436"/>
  <w15:chartTrackingRefBased/>
  <w15:docId w15:val="{C52AB1BE-A6EE-4BAB-A1D5-B68D02EB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06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2021-12-29T07:54:00Z</dcterms:created>
  <dcterms:modified xsi:type="dcterms:W3CDTF">2021-12-29T07:54:00Z</dcterms:modified>
</cp:coreProperties>
</file>