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AD" w:rsidRDefault="005909AD" w:rsidP="005909AD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附表2            </w:t>
      </w:r>
    </w:p>
    <w:p w:rsidR="005909AD" w:rsidRDefault="005909AD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中国农业科学院北京畜牧兽医研究所</w:t>
      </w:r>
    </w:p>
    <w:p w:rsidR="005909AD" w:rsidRDefault="005909AD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21071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6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年度公开招聘人员报名登记表</w:t>
      </w:r>
    </w:p>
    <w:p w:rsidR="005909AD" w:rsidRDefault="005909AD" w:rsidP="005909AD">
      <w:pPr>
        <w:widowControl/>
        <w:spacing w:afterLines="50" w:after="156" w:line="500" w:lineRule="exact"/>
        <w:jc w:val="left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>应聘职位：                           应聘者类型：         是否服从调剂：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 w:rsidR="005909AD" w:rsidTr="00E042B7">
        <w:trPr>
          <w:cantSplit/>
          <w:trHeight w:val="6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</w:t>
            </w:r>
            <w:r w:rsidR="00A46DE4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6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A46DE4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5909AD" w:rsidTr="00E042B7">
        <w:trPr>
          <w:cantSplit/>
          <w:trHeight w:val="5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8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5909AD" w:rsidTr="00E042B7">
        <w:trPr>
          <w:trHeight w:val="98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9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（实习）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3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5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获奖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参与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50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194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1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5909AD" w:rsidRDefault="005909AD" w:rsidP="005909AD">
      <w:r>
        <w:rPr>
          <w:rFonts w:hint="eastAsia"/>
        </w:rPr>
        <w:t>注：如寄送纸质版，请正反页打印一页</w:t>
      </w:r>
      <w:r>
        <w:rPr>
          <w:rFonts w:hint="eastAsia"/>
        </w:rPr>
        <w:t>A4</w:t>
      </w:r>
      <w:r>
        <w:rPr>
          <w:rFonts w:hint="eastAsia"/>
        </w:rPr>
        <w:t>纸。</w:t>
      </w:r>
      <w:r>
        <w:rPr>
          <w:rFonts w:hint="eastAsia"/>
        </w:rPr>
        <w:t xml:space="preserve">  </w:t>
      </w:r>
    </w:p>
    <w:p w:rsidR="00AE1C45" w:rsidRDefault="005909AD" w:rsidP="005909AD">
      <w:r w:rsidRPr="003E5DC5">
        <w:rPr>
          <w:rFonts w:hint="eastAsia"/>
        </w:rPr>
        <w:t>应聘者类型：</w:t>
      </w:r>
      <w:r w:rsidRPr="003E5DC5">
        <w:rPr>
          <w:rFonts w:hint="eastAsia"/>
        </w:rPr>
        <w:t>1</w:t>
      </w:r>
      <w:r w:rsidRPr="003E5DC5">
        <w:rPr>
          <w:rFonts w:hint="eastAsia"/>
        </w:rPr>
        <w:t>、应届生</w:t>
      </w:r>
      <w:r w:rsidRPr="003E5DC5">
        <w:rPr>
          <w:rFonts w:hint="eastAsia"/>
        </w:rPr>
        <w:t xml:space="preserve"> 2</w:t>
      </w:r>
      <w:r w:rsidRPr="003E5DC5">
        <w:rPr>
          <w:rFonts w:hint="eastAsia"/>
        </w:rPr>
        <w:t>、留学回国</w:t>
      </w:r>
      <w:r w:rsidRPr="003E5DC5">
        <w:rPr>
          <w:rFonts w:hint="eastAsia"/>
        </w:rPr>
        <w:t xml:space="preserve"> 3</w:t>
      </w:r>
      <w:r w:rsidRPr="003E5DC5">
        <w:rPr>
          <w:rFonts w:hint="eastAsia"/>
        </w:rPr>
        <w:t>、博士后出站</w:t>
      </w:r>
    </w:p>
    <w:sectPr w:rsidR="00AE1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76" w:rsidRDefault="003D5976" w:rsidP="00A46DE4">
      <w:r>
        <w:separator/>
      </w:r>
    </w:p>
  </w:endnote>
  <w:endnote w:type="continuationSeparator" w:id="0">
    <w:p w:rsidR="003D5976" w:rsidRDefault="003D5976" w:rsidP="00A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76" w:rsidRDefault="003D5976" w:rsidP="00A46DE4">
      <w:r>
        <w:separator/>
      </w:r>
    </w:p>
  </w:footnote>
  <w:footnote w:type="continuationSeparator" w:id="0">
    <w:p w:rsidR="003D5976" w:rsidRDefault="003D5976" w:rsidP="00A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AD"/>
    <w:rsid w:val="00210711"/>
    <w:rsid w:val="003D5976"/>
    <w:rsid w:val="003E67F5"/>
    <w:rsid w:val="005909AD"/>
    <w:rsid w:val="00821417"/>
    <w:rsid w:val="00A46DE4"/>
    <w:rsid w:val="00AE1C45"/>
    <w:rsid w:val="00BB6444"/>
    <w:rsid w:val="00C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>iascaas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zhengyan</dc:creator>
  <cp:keywords/>
  <dc:description/>
  <cp:lastModifiedBy>zhengyan</cp:lastModifiedBy>
  <cp:revision>2</cp:revision>
  <dcterms:created xsi:type="dcterms:W3CDTF">2016-09-14T02:28:00Z</dcterms:created>
  <dcterms:modified xsi:type="dcterms:W3CDTF">2016-09-14T02:28:00Z</dcterms:modified>
</cp:coreProperties>
</file>