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8" w:rsidRPr="00DA1FC8" w:rsidRDefault="00F87F08" w:rsidP="00F87F08">
      <w:pPr>
        <w:spacing w:beforeLines="50" w:afterLines="50" w:line="360" w:lineRule="auto"/>
        <w:rPr>
          <w:b/>
          <w:sz w:val="28"/>
          <w:szCs w:val="28"/>
        </w:rPr>
      </w:pPr>
      <w:r w:rsidRPr="00DA1FC8">
        <w:rPr>
          <w:rFonts w:hint="eastAsia"/>
          <w:b/>
          <w:sz w:val="24"/>
        </w:rPr>
        <w:t>附件</w:t>
      </w:r>
      <w:r w:rsidRPr="00DA1FC8">
        <w:rPr>
          <w:rFonts w:hint="eastAsia"/>
          <w:b/>
          <w:sz w:val="24"/>
        </w:rPr>
        <w:t>1</w:t>
      </w:r>
      <w:r w:rsidRPr="00DA1FC8">
        <w:rPr>
          <w:rFonts w:hint="eastAsia"/>
          <w:b/>
          <w:sz w:val="24"/>
        </w:rPr>
        <w:t>：第三届</w:t>
      </w:r>
      <w:r w:rsidRPr="00DA1FC8">
        <w:rPr>
          <w:b/>
          <w:sz w:val="24"/>
        </w:rPr>
        <w:t>“</w:t>
      </w:r>
      <w:r w:rsidRPr="00DA1FC8">
        <w:rPr>
          <w:rFonts w:hint="eastAsia"/>
          <w:b/>
          <w:sz w:val="24"/>
        </w:rPr>
        <w:t>奶牛营养与牛奶质量</w:t>
      </w:r>
      <w:r w:rsidRPr="00DA1FC8">
        <w:rPr>
          <w:b/>
          <w:sz w:val="24"/>
        </w:rPr>
        <w:t>”</w:t>
      </w:r>
      <w:r w:rsidRPr="00DA1FC8">
        <w:rPr>
          <w:rFonts w:hint="eastAsia"/>
          <w:b/>
          <w:sz w:val="24"/>
        </w:rPr>
        <w:t>国际研讨会</w:t>
      </w:r>
      <w:r w:rsidRPr="00DA1FC8">
        <w:rPr>
          <w:b/>
          <w:sz w:val="24"/>
        </w:rPr>
        <w:t>“</w:t>
      </w:r>
      <w:r w:rsidRPr="00DA1FC8">
        <w:rPr>
          <w:rFonts w:hint="eastAsia"/>
          <w:b/>
          <w:sz w:val="24"/>
        </w:rPr>
        <w:t>研究生论坛</w:t>
      </w:r>
      <w:r w:rsidRPr="00DA1FC8">
        <w:rPr>
          <w:b/>
          <w:sz w:val="24"/>
        </w:rPr>
        <w:t>”</w:t>
      </w:r>
      <w:r w:rsidRPr="00DA1FC8">
        <w:rPr>
          <w:rFonts w:hint="eastAsia"/>
          <w:b/>
          <w:sz w:val="24"/>
        </w:rPr>
        <w:t>投稿回执</w:t>
      </w:r>
      <w:r w:rsidRPr="00DA1FC8">
        <w:rPr>
          <w:rFonts w:hint="eastAsia"/>
          <w:b/>
          <w:sz w:val="24"/>
        </w:rPr>
        <w:t xml:space="preserve"> </w:t>
      </w:r>
    </w:p>
    <w:tbl>
      <w:tblPr>
        <w:tblW w:w="5452" w:type="pct"/>
        <w:tblCellSpacing w:w="0" w:type="dxa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8"/>
        <w:gridCol w:w="920"/>
        <w:gridCol w:w="6"/>
        <w:gridCol w:w="1042"/>
        <w:gridCol w:w="780"/>
        <w:gridCol w:w="1713"/>
        <w:gridCol w:w="1494"/>
        <w:gridCol w:w="1727"/>
      </w:tblGrid>
      <w:tr w:rsidR="00F87F08" w:rsidRPr="00DA1FC8" w:rsidTr="00A07774">
        <w:trPr>
          <w:trHeight w:val="604"/>
          <w:tblCellSpacing w:w="0" w:type="dxa"/>
        </w:trPr>
        <w:tc>
          <w:tcPr>
            <w:tcW w:w="775" w:type="pct"/>
            <w:vMerge w:val="restar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论文名称</w:t>
            </w:r>
          </w:p>
        </w:tc>
        <w:tc>
          <w:tcPr>
            <w:tcW w:w="509" w:type="pct"/>
            <w:gridSpan w:val="2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中文</w:t>
            </w:r>
          </w:p>
        </w:tc>
        <w:tc>
          <w:tcPr>
            <w:tcW w:w="3716" w:type="pct"/>
            <w:gridSpan w:val="5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</w:tr>
      <w:tr w:rsidR="00F87F08" w:rsidRPr="00DA1FC8" w:rsidTr="00A07774">
        <w:trPr>
          <w:trHeight w:val="496"/>
          <w:tblCellSpacing w:w="0" w:type="dxa"/>
        </w:trPr>
        <w:tc>
          <w:tcPr>
            <w:tcW w:w="775" w:type="pct"/>
            <w:vMerge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英文</w:t>
            </w:r>
          </w:p>
        </w:tc>
        <w:tc>
          <w:tcPr>
            <w:tcW w:w="3716" w:type="pct"/>
            <w:gridSpan w:val="5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</w:tr>
      <w:tr w:rsidR="00F87F08" w:rsidRPr="00DA1FC8" w:rsidTr="00A07774">
        <w:trPr>
          <w:trHeight w:val="491"/>
          <w:tblCellSpacing w:w="0" w:type="dxa"/>
        </w:trPr>
        <w:tc>
          <w:tcPr>
            <w:tcW w:w="775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地址</w:t>
            </w:r>
            <w:r w:rsidRPr="00DA1FC8">
              <w:rPr>
                <w:rFonts w:hint="eastAsia"/>
                <w:sz w:val="24"/>
              </w:rPr>
              <w:t>/</w:t>
            </w:r>
            <w:r w:rsidRPr="00DA1FC8">
              <w:rPr>
                <w:rFonts w:hint="eastAsia"/>
                <w:sz w:val="24"/>
              </w:rPr>
              <w:t>邮编</w:t>
            </w:r>
          </w:p>
        </w:tc>
        <w:tc>
          <w:tcPr>
            <w:tcW w:w="4225" w:type="pct"/>
            <w:gridSpan w:val="7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</w:tr>
      <w:tr w:rsidR="00F87F08" w:rsidRPr="00DA1FC8" w:rsidTr="00A07774">
        <w:trPr>
          <w:trHeight w:val="485"/>
          <w:tblCellSpacing w:w="0" w:type="dxa"/>
        </w:trPr>
        <w:tc>
          <w:tcPr>
            <w:tcW w:w="775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姓</w:t>
            </w:r>
            <w:r w:rsidRPr="00DA1FC8">
              <w:rPr>
                <w:rFonts w:hint="eastAsia"/>
                <w:sz w:val="24"/>
              </w:rPr>
              <w:t xml:space="preserve">  </w:t>
            </w:r>
            <w:r w:rsidRPr="00DA1FC8">
              <w:rPr>
                <w:rFonts w:hint="eastAsia"/>
                <w:sz w:val="24"/>
              </w:rPr>
              <w:t>名</w:t>
            </w:r>
          </w:p>
        </w:tc>
        <w:tc>
          <w:tcPr>
            <w:tcW w:w="506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性别</w:t>
            </w:r>
          </w:p>
        </w:tc>
        <w:tc>
          <w:tcPr>
            <w:tcW w:w="576" w:type="pct"/>
            <w:gridSpan w:val="2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攻读学位</w:t>
            </w:r>
          </w:p>
        </w:tc>
        <w:tc>
          <w:tcPr>
            <w:tcW w:w="429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导师</w:t>
            </w:r>
          </w:p>
        </w:tc>
        <w:tc>
          <w:tcPr>
            <w:tcW w:w="942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研究方向</w:t>
            </w:r>
          </w:p>
        </w:tc>
        <w:tc>
          <w:tcPr>
            <w:tcW w:w="822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手机</w:t>
            </w:r>
          </w:p>
        </w:tc>
        <w:tc>
          <w:tcPr>
            <w:tcW w:w="950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sz w:val="24"/>
              </w:rPr>
              <w:t>E-mail</w:t>
            </w:r>
          </w:p>
        </w:tc>
      </w:tr>
      <w:tr w:rsidR="00F87F08" w:rsidRPr="00DA1FC8" w:rsidTr="00A07774">
        <w:trPr>
          <w:trHeight w:val="480"/>
          <w:tblCellSpacing w:w="0" w:type="dxa"/>
        </w:trPr>
        <w:tc>
          <w:tcPr>
            <w:tcW w:w="775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506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429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942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822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</w:p>
        </w:tc>
      </w:tr>
      <w:tr w:rsidR="00F87F08" w:rsidRPr="00DA1FC8" w:rsidTr="00A07774">
        <w:trPr>
          <w:trHeight w:val="787"/>
          <w:tblCellSpacing w:w="0" w:type="dxa"/>
        </w:trPr>
        <w:tc>
          <w:tcPr>
            <w:tcW w:w="775" w:type="pct"/>
            <w:vAlign w:val="center"/>
          </w:tcPr>
          <w:p w:rsidR="00F87F08" w:rsidRPr="00DA1FC8" w:rsidRDefault="00F87F08" w:rsidP="00A07774">
            <w:pPr>
              <w:jc w:val="center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备</w:t>
            </w:r>
            <w:r w:rsidRPr="00DA1FC8">
              <w:rPr>
                <w:rFonts w:hint="eastAsia"/>
                <w:sz w:val="24"/>
              </w:rPr>
              <w:t xml:space="preserve"> </w:t>
            </w:r>
            <w:r w:rsidRPr="00DA1FC8">
              <w:rPr>
                <w:rFonts w:hint="eastAsia"/>
                <w:sz w:val="24"/>
              </w:rPr>
              <w:t>注：</w:t>
            </w:r>
          </w:p>
        </w:tc>
        <w:tc>
          <w:tcPr>
            <w:tcW w:w="4225" w:type="pct"/>
            <w:gridSpan w:val="7"/>
            <w:vAlign w:val="center"/>
          </w:tcPr>
          <w:p w:rsidR="00F87F08" w:rsidRPr="00DA1FC8" w:rsidRDefault="00F87F08" w:rsidP="00A07774">
            <w:pPr>
              <w:spacing w:line="360" w:lineRule="auto"/>
              <w:rPr>
                <w:sz w:val="24"/>
              </w:rPr>
            </w:pPr>
            <w:r w:rsidRPr="00DA1FC8">
              <w:rPr>
                <w:rFonts w:hint="eastAsia"/>
                <w:sz w:val="24"/>
              </w:rPr>
              <w:t>请于</w:t>
            </w:r>
            <w:r w:rsidRPr="00DA1FC8">
              <w:rPr>
                <w:rFonts w:hint="eastAsia"/>
                <w:sz w:val="24"/>
              </w:rPr>
              <w:t>2013</w:t>
            </w:r>
            <w:r w:rsidRPr="00DA1FC8">
              <w:rPr>
                <w:rFonts w:hint="eastAsia"/>
                <w:sz w:val="24"/>
              </w:rPr>
              <w:t>年</w:t>
            </w:r>
            <w:r w:rsidRPr="00DA1FC8">
              <w:rPr>
                <w:rFonts w:hint="eastAsia"/>
                <w:sz w:val="24"/>
              </w:rPr>
              <w:t>3</w:t>
            </w:r>
            <w:r w:rsidRPr="00DA1FC8">
              <w:rPr>
                <w:rFonts w:hint="eastAsia"/>
                <w:sz w:val="24"/>
              </w:rPr>
              <w:t>月</w:t>
            </w:r>
            <w:r w:rsidRPr="00DA1FC8">
              <w:rPr>
                <w:rFonts w:hint="eastAsia"/>
                <w:sz w:val="24"/>
              </w:rPr>
              <w:t>15</w:t>
            </w:r>
            <w:r w:rsidRPr="00DA1FC8">
              <w:rPr>
                <w:rFonts w:hint="eastAsia"/>
                <w:sz w:val="24"/>
              </w:rPr>
              <w:t>日前返回</w:t>
            </w:r>
            <w:r w:rsidRPr="00DA1FC8">
              <w:rPr>
                <w:rFonts w:hint="eastAsia"/>
                <w:sz w:val="24"/>
              </w:rPr>
              <w:t xml:space="preserve"> </w:t>
            </w:r>
            <w:r w:rsidRPr="00DA1FC8">
              <w:rPr>
                <w:rFonts w:hint="eastAsia"/>
                <w:sz w:val="24"/>
              </w:rPr>
              <w:t>传真：</w:t>
            </w:r>
            <w:r w:rsidRPr="00DA1FC8">
              <w:rPr>
                <w:rFonts w:hint="eastAsia"/>
                <w:sz w:val="24"/>
              </w:rPr>
              <w:t xml:space="preserve">010-62897587 </w:t>
            </w:r>
            <w:r w:rsidRPr="00DA1FC8">
              <w:rPr>
                <w:rFonts w:hint="eastAsia"/>
                <w:sz w:val="24"/>
              </w:rPr>
              <w:t>邮件地址：</w:t>
            </w:r>
            <w:r w:rsidRPr="00DA1FC8">
              <w:rPr>
                <w:rFonts w:hint="eastAsia"/>
                <w:sz w:val="24"/>
              </w:rPr>
              <w:t xml:space="preserve"> dairy973@iascaas.net.cn</w:t>
            </w:r>
          </w:p>
        </w:tc>
      </w:tr>
    </w:tbl>
    <w:p w:rsidR="005B37E1" w:rsidRPr="00F87F08" w:rsidRDefault="005B37E1"/>
    <w:sectPr w:rsidR="005B37E1" w:rsidRPr="00F8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E1" w:rsidRDefault="005B37E1" w:rsidP="00F87F08">
      <w:r>
        <w:separator/>
      </w:r>
    </w:p>
  </w:endnote>
  <w:endnote w:type="continuationSeparator" w:id="1">
    <w:p w:rsidR="005B37E1" w:rsidRDefault="005B37E1" w:rsidP="00F8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E1" w:rsidRDefault="005B37E1" w:rsidP="00F87F08">
      <w:r>
        <w:separator/>
      </w:r>
    </w:p>
  </w:footnote>
  <w:footnote w:type="continuationSeparator" w:id="1">
    <w:p w:rsidR="005B37E1" w:rsidRDefault="005B37E1" w:rsidP="00F87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F08"/>
    <w:rsid w:val="005B37E1"/>
    <w:rsid w:val="00F8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F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bo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2</cp:revision>
  <dcterms:created xsi:type="dcterms:W3CDTF">2013-02-26T07:51:00Z</dcterms:created>
  <dcterms:modified xsi:type="dcterms:W3CDTF">2013-02-26T07:51:00Z</dcterms:modified>
</cp:coreProperties>
</file>