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A45" w:rsidRDefault="00B33A45" w:rsidP="001F1DD6">
      <w:pPr>
        <w:jc w:val="center"/>
        <w:rPr>
          <w:rFonts w:hint="eastAsia"/>
        </w:rPr>
      </w:pPr>
      <w:r>
        <w:rPr>
          <w:rFonts w:hint="eastAsia"/>
        </w:rPr>
        <w:t>中国农业科学院北京畜牧兽医研究所</w:t>
      </w:r>
      <w:bookmarkStart w:id="0" w:name="_GoBack"/>
      <w:bookmarkEnd w:id="0"/>
    </w:p>
    <w:p w:rsidR="001F1DD6" w:rsidRPr="001F1DD6" w:rsidRDefault="00B33A45" w:rsidP="001F1DD6">
      <w:pPr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hint="eastAsia"/>
        </w:rPr>
        <w:t>农业部奶业技术研究实验室</w:t>
      </w:r>
      <w:r w:rsidR="001F1DD6" w:rsidRPr="001F1DD6">
        <w:rPr>
          <w:rFonts w:ascii="宋体" w:eastAsia="宋体" w:hAnsi="宋体" w:cs="宋体" w:hint="eastAsia"/>
          <w:kern w:val="0"/>
          <w:sz w:val="24"/>
          <w:szCs w:val="24"/>
        </w:rPr>
        <w:t>通风空调</w:t>
      </w:r>
    </w:p>
    <w:p w:rsidR="00DE44C5" w:rsidRPr="00B533AB" w:rsidRDefault="0078416D" w:rsidP="0078416D">
      <w:pPr>
        <w:jc w:val="center"/>
        <w:rPr>
          <w:sz w:val="28"/>
          <w:szCs w:val="28"/>
        </w:rPr>
      </w:pPr>
      <w:r w:rsidRPr="00B533AB">
        <w:rPr>
          <w:rFonts w:hint="eastAsia"/>
          <w:sz w:val="28"/>
          <w:szCs w:val="28"/>
        </w:rPr>
        <w:t>施工招标公告</w:t>
      </w:r>
    </w:p>
    <w:p w:rsidR="0078416D" w:rsidRDefault="0078416D" w:rsidP="0078416D">
      <w:pPr>
        <w:jc w:val="center"/>
      </w:pPr>
    </w:p>
    <w:tbl>
      <w:tblPr>
        <w:tblStyle w:val="a3"/>
        <w:tblW w:w="8801" w:type="dxa"/>
        <w:tblLook w:val="04A0" w:firstRow="1" w:lastRow="0" w:firstColumn="1" w:lastColumn="0" w:noHBand="0" w:noVBand="1"/>
      </w:tblPr>
      <w:tblGrid>
        <w:gridCol w:w="2072"/>
        <w:gridCol w:w="589"/>
        <w:gridCol w:w="123"/>
        <w:gridCol w:w="1304"/>
        <w:gridCol w:w="1031"/>
        <w:gridCol w:w="482"/>
        <w:gridCol w:w="492"/>
        <w:gridCol w:w="1007"/>
        <w:gridCol w:w="1701"/>
      </w:tblGrid>
      <w:tr w:rsidR="0078416D" w:rsidTr="00D45AC6">
        <w:trPr>
          <w:trHeight w:val="445"/>
        </w:trPr>
        <w:tc>
          <w:tcPr>
            <w:tcW w:w="2072" w:type="dxa"/>
          </w:tcPr>
          <w:p w:rsidR="0078416D" w:rsidRPr="00D45AC6" w:rsidRDefault="0078416D" w:rsidP="00D45AC6">
            <w:pPr>
              <w:widowControl/>
              <w:spacing w:line="400" w:lineRule="exact"/>
              <w:jc w:val="left"/>
              <w:textAlignment w:val="top"/>
              <w:rPr>
                <w:rFonts w:asciiTheme="minorEastAsia" w:hAnsiTheme="minorEastAsia" w:cs="宋体"/>
                <w:b/>
                <w:bCs/>
                <w:color w:val="333333"/>
                <w:spacing w:val="15"/>
                <w:kern w:val="0"/>
                <w:szCs w:val="21"/>
              </w:rPr>
            </w:pPr>
            <w:r w:rsidRPr="00D45AC6">
              <w:rPr>
                <w:rFonts w:asciiTheme="minorEastAsia" w:hAnsiTheme="minorEastAsia" w:cs="宋体"/>
                <w:kern w:val="0"/>
                <w:szCs w:val="21"/>
              </w:rPr>
              <w:t>工程编号</w:t>
            </w:r>
          </w:p>
        </w:tc>
        <w:tc>
          <w:tcPr>
            <w:tcW w:w="2016" w:type="dxa"/>
            <w:gridSpan w:val="3"/>
          </w:tcPr>
          <w:p w:rsidR="0078416D" w:rsidRPr="00D45AC6" w:rsidRDefault="00B33A45" w:rsidP="00B533AB">
            <w:pPr>
              <w:widowControl/>
              <w:spacing w:line="400" w:lineRule="exact"/>
              <w:jc w:val="left"/>
              <w:textAlignment w:val="top"/>
              <w:rPr>
                <w:rFonts w:asciiTheme="minorEastAsia" w:hAnsiTheme="minorEastAsia" w:cs="宋体"/>
                <w:b/>
                <w:bCs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/>
              </w:rPr>
              <w:t>2013Z10000150</w:t>
            </w:r>
            <w:r>
              <w:rPr>
                <w:rFonts w:hint="eastAsia"/>
              </w:rPr>
              <w:tab/>
            </w:r>
          </w:p>
        </w:tc>
        <w:tc>
          <w:tcPr>
            <w:tcW w:w="2005" w:type="dxa"/>
            <w:gridSpan w:val="3"/>
          </w:tcPr>
          <w:p w:rsidR="0078416D" w:rsidRPr="00D45AC6" w:rsidRDefault="001F1DD6" w:rsidP="00B533AB">
            <w:pPr>
              <w:widowControl/>
              <w:spacing w:line="400" w:lineRule="exact"/>
              <w:jc w:val="left"/>
              <w:textAlignment w:val="top"/>
              <w:rPr>
                <w:rFonts w:asciiTheme="minorEastAsia" w:hAnsiTheme="minorEastAsia" w:cs="宋体"/>
                <w:b/>
                <w:bCs/>
                <w:color w:val="333333"/>
                <w:spacing w:val="15"/>
                <w:kern w:val="0"/>
                <w:szCs w:val="21"/>
              </w:rPr>
            </w:pPr>
            <w:r w:rsidRPr="00D45AC6">
              <w:rPr>
                <w:rFonts w:asciiTheme="minorEastAsia" w:hAnsiTheme="minorEastAsia" w:cs="宋体" w:hint="eastAsia"/>
                <w:kern w:val="0"/>
                <w:szCs w:val="21"/>
              </w:rPr>
              <w:t>报名方式</w:t>
            </w:r>
          </w:p>
        </w:tc>
        <w:tc>
          <w:tcPr>
            <w:tcW w:w="2707" w:type="dxa"/>
            <w:gridSpan w:val="2"/>
          </w:tcPr>
          <w:p w:rsidR="0078416D" w:rsidRPr="00D45AC6" w:rsidRDefault="00B33A45" w:rsidP="00B533AB">
            <w:pPr>
              <w:widowControl/>
              <w:spacing w:line="400" w:lineRule="exact"/>
              <w:jc w:val="left"/>
              <w:textAlignment w:val="top"/>
              <w:rPr>
                <w:rFonts w:asciiTheme="minorEastAsia" w:hAnsiTheme="minorEastAsia" w:cs="宋体"/>
                <w:bCs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/>
              </w:rPr>
              <w:t>www.bcactc.com</w:t>
            </w:r>
            <w:r w:rsidR="001F1DD6" w:rsidRPr="00D45AC6">
              <w:rPr>
                <w:rFonts w:asciiTheme="minorEastAsia" w:hAnsiTheme="minorEastAsia" w:cs="宋体" w:hint="eastAsia"/>
                <w:bCs/>
                <w:color w:val="333333"/>
                <w:spacing w:val="15"/>
                <w:kern w:val="0"/>
                <w:szCs w:val="21"/>
              </w:rPr>
              <w:t>网上报名</w:t>
            </w:r>
          </w:p>
        </w:tc>
      </w:tr>
      <w:tr w:rsidR="0078416D" w:rsidTr="00D45AC6">
        <w:trPr>
          <w:trHeight w:val="383"/>
        </w:trPr>
        <w:tc>
          <w:tcPr>
            <w:tcW w:w="2072" w:type="dxa"/>
          </w:tcPr>
          <w:p w:rsidR="0078416D" w:rsidRPr="00D45AC6" w:rsidRDefault="00D45AC6" w:rsidP="00B533AB">
            <w:pPr>
              <w:widowControl/>
              <w:spacing w:line="400" w:lineRule="exact"/>
              <w:jc w:val="left"/>
              <w:textAlignment w:val="top"/>
              <w:rPr>
                <w:rFonts w:asciiTheme="minorEastAsia" w:hAnsiTheme="minorEastAsia" w:cs="宋体"/>
                <w:b/>
                <w:bCs/>
                <w:color w:val="333333"/>
                <w:spacing w:val="15"/>
                <w:kern w:val="0"/>
                <w:szCs w:val="21"/>
              </w:rPr>
            </w:pPr>
            <w:r w:rsidRPr="00D45AC6">
              <w:rPr>
                <w:rFonts w:asciiTheme="minorEastAsia" w:hAnsiTheme="minorEastAsia" w:cs="宋体" w:hint="eastAsia"/>
                <w:kern w:val="0"/>
                <w:szCs w:val="21"/>
              </w:rPr>
              <w:t>网上</w:t>
            </w:r>
            <w:r w:rsidR="0078416D" w:rsidRPr="00D45AC6">
              <w:rPr>
                <w:rFonts w:asciiTheme="minorEastAsia" w:hAnsiTheme="minorEastAsia" w:cs="宋体"/>
                <w:kern w:val="0"/>
                <w:szCs w:val="21"/>
              </w:rPr>
              <w:t>报名开始时间</w:t>
            </w:r>
          </w:p>
        </w:tc>
        <w:tc>
          <w:tcPr>
            <w:tcW w:w="2016" w:type="dxa"/>
            <w:gridSpan w:val="3"/>
          </w:tcPr>
          <w:p w:rsidR="0078416D" w:rsidRPr="00D45AC6" w:rsidRDefault="00B33A45" w:rsidP="00B533AB">
            <w:pPr>
              <w:widowControl/>
              <w:spacing w:line="400" w:lineRule="exact"/>
              <w:jc w:val="left"/>
              <w:textAlignment w:val="top"/>
              <w:rPr>
                <w:rFonts w:asciiTheme="minorEastAsia" w:hAnsiTheme="minorEastAsia" w:cs="宋体"/>
                <w:b/>
                <w:bCs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/>
              </w:rPr>
              <w:t>2013-4-23 9:00:00</w:t>
            </w:r>
          </w:p>
        </w:tc>
        <w:tc>
          <w:tcPr>
            <w:tcW w:w="2005" w:type="dxa"/>
            <w:gridSpan w:val="3"/>
          </w:tcPr>
          <w:p w:rsidR="0078416D" w:rsidRPr="00D45AC6" w:rsidRDefault="00D45AC6" w:rsidP="00B533AB">
            <w:pPr>
              <w:widowControl/>
              <w:spacing w:line="400" w:lineRule="exact"/>
              <w:jc w:val="left"/>
              <w:rPr>
                <w:rFonts w:asciiTheme="minorEastAsia" w:hAnsiTheme="minorEastAsia" w:cs="宋体"/>
                <w:b/>
                <w:bCs/>
                <w:color w:val="333333"/>
                <w:spacing w:val="15"/>
                <w:kern w:val="0"/>
                <w:szCs w:val="21"/>
              </w:rPr>
            </w:pPr>
            <w:r w:rsidRPr="00D45AC6">
              <w:rPr>
                <w:rFonts w:asciiTheme="minorEastAsia" w:hAnsiTheme="minorEastAsia" w:cs="宋体" w:hint="eastAsia"/>
                <w:kern w:val="0"/>
                <w:szCs w:val="21"/>
              </w:rPr>
              <w:t>网上</w:t>
            </w:r>
            <w:r w:rsidR="0078416D" w:rsidRPr="00D45AC6">
              <w:rPr>
                <w:rFonts w:asciiTheme="minorEastAsia" w:hAnsiTheme="minorEastAsia" w:cs="宋体"/>
                <w:kern w:val="0"/>
                <w:szCs w:val="21"/>
              </w:rPr>
              <w:t>报名截止时间</w:t>
            </w:r>
          </w:p>
        </w:tc>
        <w:tc>
          <w:tcPr>
            <w:tcW w:w="2707" w:type="dxa"/>
            <w:gridSpan w:val="2"/>
          </w:tcPr>
          <w:p w:rsidR="0078416D" w:rsidRPr="00D45AC6" w:rsidRDefault="00B33A45" w:rsidP="00B533AB">
            <w:pPr>
              <w:widowControl/>
              <w:spacing w:line="400" w:lineRule="exact"/>
              <w:jc w:val="left"/>
              <w:rPr>
                <w:rFonts w:asciiTheme="minorEastAsia" w:hAnsiTheme="minorEastAsia" w:cs="宋体"/>
                <w:b/>
                <w:bCs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/>
              </w:rPr>
              <w:t>2013-4-27 15:00:00</w:t>
            </w:r>
          </w:p>
        </w:tc>
      </w:tr>
      <w:tr w:rsidR="0078416D" w:rsidTr="00D45AC6">
        <w:trPr>
          <w:trHeight w:val="369"/>
        </w:trPr>
        <w:tc>
          <w:tcPr>
            <w:tcW w:w="2072" w:type="dxa"/>
          </w:tcPr>
          <w:p w:rsidR="0078416D" w:rsidRPr="00D45AC6" w:rsidRDefault="0078416D" w:rsidP="00B533AB">
            <w:pPr>
              <w:widowControl/>
              <w:spacing w:line="400" w:lineRule="exact"/>
              <w:jc w:val="left"/>
              <w:textAlignment w:val="top"/>
              <w:rPr>
                <w:rFonts w:asciiTheme="minorEastAsia" w:hAnsiTheme="minorEastAsia" w:cs="宋体"/>
                <w:b/>
                <w:bCs/>
                <w:color w:val="333333"/>
                <w:spacing w:val="15"/>
                <w:kern w:val="0"/>
                <w:szCs w:val="21"/>
              </w:rPr>
            </w:pPr>
            <w:r w:rsidRPr="00D45AC6">
              <w:rPr>
                <w:rFonts w:asciiTheme="minorEastAsia" w:hAnsiTheme="minorEastAsia" w:cs="宋体"/>
                <w:kern w:val="0"/>
                <w:szCs w:val="21"/>
              </w:rPr>
              <w:t>招标联系电话</w:t>
            </w:r>
          </w:p>
        </w:tc>
        <w:tc>
          <w:tcPr>
            <w:tcW w:w="2016" w:type="dxa"/>
            <w:gridSpan w:val="3"/>
          </w:tcPr>
          <w:p w:rsidR="0078416D" w:rsidRPr="00D45AC6" w:rsidRDefault="001F1DD6" w:rsidP="00B533AB">
            <w:pPr>
              <w:widowControl/>
              <w:spacing w:line="400" w:lineRule="exact"/>
              <w:jc w:val="left"/>
              <w:textAlignment w:val="top"/>
              <w:rPr>
                <w:rFonts w:asciiTheme="minorEastAsia" w:hAnsiTheme="minorEastAsia" w:cs="宋体"/>
                <w:bCs/>
                <w:color w:val="333333"/>
                <w:spacing w:val="15"/>
                <w:kern w:val="0"/>
                <w:szCs w:val="21"/>
              </w:rPr>
            </w:pPr>
            <w:r w:rsidRPr="00D45AC6">
              <w:rPr>
                <w:rFonts w:asciiTheme="minorEastAsia" w:hAnsiTheme="minorEastAsia" w:cs="宋体"/>
                <w:kern w:val="0"/>
                <w:szCs w:val="21"/>
              </w:rPr>
              <w:t>010-84045697</w:t>
            </w:r>
          </w:p>
        </w:tc>
        <w:tc>
          <w:tcPr>
            <w:tcW w:w="2005" w:type="dxa"/>
            <w:gridSpan w:val="3"/>
          </w:tcPr>
          <w:p w:rsidR="0078416D" w:rsidRPr="00D45AC6" w:rsidRDefault="0078416D" w:rsidP="00B533AB">
            <w:pPr>
              <w:widowControl/>
              <w:spacing w:line="400" w:lineRule="exact"/>
              <w:jc w:val="left"/>
              <w:textAlignment w:val="top"/>
              <w:rPr>
                <w:rFonts w:asciiTheme="minorEastAsia" w:hAnsiTheme="minorEastAsia" w:cs="宋体"/>
                <w:b/>
                <w:bCs/>
                <w:color w:val="333333"/>
                <w:spacing w:val="15"/>
                <w:kern w:val="0"/>
                <w:szCs w:val="21"/>
              </w:rPr>
            </w:pPr>
            <w:r w:rsidRPr="00D45AC6">
              <w:rPr>
                <w:rFonts w:asciiTheme="minorEastAsia" w:hAnsiTheme="minorEastAsia" w:cs="宋体"/>
                <w:kern w:val="0"/>
                <w:szCs w:val="21"/>
              </w:rPr>
              <w:t>招标联系人</w:t>
            </w:r>
          </w:p>
        </w:tc>
        <w:tc>
          <w:tcPr>
            <w:tcW w:w="2707" w:type="dxa"/>
            <w:gridSpan w:val="2"/>
          </w:tcPr>
          <w:p w:rsidR="0078416D" w:rsidRPr="00D45AC6" w:rsidRDefault="001F1DD6" w:rsidP="00B533AB">
            <w:pPr>
              <w:widowControl/>
              <w:spacing w:line="400" w:lineRule="exact"/>
              <w:jc w:val="left"/>
              <w:textAlignment w:val="top"/>
              <w:rPr>
                <w:rFonts w:asciiTheme="minorEastAsia" w:hAnsiTheme="minorEastAsia" w:cs="宋体"/>
                <w:b/>
                <w:bCs/>
                <w:color w:val="333333"/>
                <w:spacing w:val="15"/>
                <w:kern w:val="0"/>
                <w:szCs w:val="21"/>
              </w:rPr>
            </w:pPr>
            <w:r w:rsidRPr="00D45AC6">
              <w:rPr>
                <w:rFonts w:asciiTheme="minorEastAsia" w:hAnsiTheme="minorEastAsia" w:cs="宋体"/>
                <w:kern w:val="0"/>
                <w:szCs w:val="21"/>
              </w:rPr>
              <w:t>贾璟辉</w:t>
            </w:r>
          </w:p>
        </w:tc>
      </w:tr>
      <w:tr w:rsidR="0078416D" w:rsidTr="00D45AC6">
        <w:trPr>
          <w:trHeight w:val="369"/>
        </w:trPr>
        <w:tc>
          <w:tcPr>
            <w:tcW w:w="8800" w:type="dxa"/>
            <w:gridSpan w:val="9"/>
          </w:tcPr>
          <w:p w:rsidR="0078416D" w:rsidRPr="00D45AC6" w:rsidRDefault="0078416D" w:rsidP="00B533AB">
            <w:pPr>
              <w:widowControl/>
              <w:spacing w:line="400" w:lineRule="exact"/>
              <w:jc w:val="left"/>
              <w:textAlignment w:val="top"/>
              <w:rPr>
                <w:rFonts w:asciiTheme="minorEastAsia" w:hAnsiTheme="minorEastAsia" w:cs="宋体"/>
                <w:b/>
                <w:bCs/>
                <w:color w:val="333333"/>
                <w:spacing w:val="15"/>
                <w:kern w:val="0"/>
                <w:szCs w:val="21"/>
              </w:rPr>
            </w:pPr>
            <w:r w:rsidRPr="00D45AC6">
              <w:rPr>
                <w:rFonts w:asciiTheme="minorEastAsia" w:hAnsiTheme="minorEastAsia" w:cs="宋体"/>
                <w:kern w:val="0"/>
                <w:szCs w:val="21"/>
              </w:rPr>
              <w:t>工程概况</w:t>
            </w:r>
          </w:p>
        </w:tc>
      </w:tr>
      <w:tr w:rsidR="0078416D" w:rsidTr="00D45AC6">
        <w:trPr>
          <w:trHeight w:val="383"/>
        </w:trPr>
        <w:tc>
          <w:tcPr>
            <w:tcW w:w="2072" w:type="dxa"/>
          </w:tcPr>
          <w:p w:rsidR="0078416D" w:rsidRPr="00D45AC6" w:rsidRDefault="0078416D" w:rsidP="00B533AB">
            <w:pPr>
              <w:widowControl/>
              <w:spacing w:line="400" w:lineRule="exact"/>
              <w:jc w:val="left"/>
              <w:textAlignment w:val="top"/>
              <w:rPr>
                <w:rFonts w:asciiTheme="minorEastAsia" w:hAnsiTheme="minorEastAsia" w:cs="宋体"/>
                <w:b/>
                <w:bCs/>
                <w:color w:val="333333"/>
                <w:spacing w:val="15"/>
                <w:kern w:val="0"/>
                <w:szCs w:val="21"/>
              </w:rPr>
            </w:pPr>
            <w:r w:rsidRPr="00D45AC6">
              <w:rPr>
                <w:rFonts w:asciiTheme="minorEastAsia" w:hAnsiTheme="minorEastAsia" w:cs="宋体"/>
                <w:kern w:val="0"/>
                <w:szCs w:val="21"/>
              </w:rPr>
              <w:t>工程名称</w:t>
            </w:r>
          </w:p>
        </w:tc>
        <w:tc>
          <w:tcPr>
            <w:tcW w:w="6729" w:type="dxa"/>
            <w:gridSpan w:val="8"/>
          </w:tcPr>
          <w:p w:rsidR="0078416D" w:rsidRPr="00D45AC6" w:rsidRDefault="00B33A45" w:rsidP="00B533AB">
            <w:pPr>
              <w:widowControl/>
              <w:spacing w:line="400" w:lineRule="exact"/>
              <w:jc w:val="left"/>
              <w:textAlignment w:val="top"/>
              <w:rPr>
                <w:rFonts w:asciiTheme="minorEastAsia" w:hAnsiTheme="minorEastAsia" w:cs="宋体"/>
                <w:b/>
                <w:bCs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/>
              </w:rPr>
              <w:t>农业部奶业技术研究实验室建设项目通风空调、空调水</w:t>
            </w:r>
          </w:p>
        </w:tc>
      </w:tr>
      <w:tr w:rsidR="0078416D" w:rsidTr="00D45AC6">
        <w:trPr>
          <w:trHeight w:val="369"/>
        </w:trPr>
        <w:tc>
          <w:tcPr>
            <w:tcW w:w="2072" w:type="dxa"/>
          </w:tcPr>
          <w:p w:rsidR="0078416D" w:rsidRPr="00D45AC6" w:rsidRDefault="0078416D" w:rsidP="00B533AB">
            <w:pPr>
              <w:widowControl/>
              <w:spacing w:line="400" w:lineRule="exact"/>
              <w:jc w:val="left"/>
              <w:textAlignment w:val="top"/>
              <w:rPr>
                <w:rFonts w:asciiTheme="minorEastAsia" w:hAnsiTheme="minorEastAsia" w:cs="宋体"/>
                <w:b/>
                <w:bCs/>
                <w:color w:val="333333"/>
                <w:spacing w:val="15"/>
                <w:kern w:val="0"/>
                <w:szCs w:val="21"/>
              </w:rPr>
            </w:pPr>
            <w:r w:rsidRPr="00D45AC6">
              <w:rPr>
                <w:rFonts w:asciiTheme="minorEastAsia" w:hAnsiTheme="minorEastAsia" w:cs="宋体"/>
                <w:kern w:val="0"/>
                <w:szCs w:val="21"/>
              </w:rPr>
              <w:t>建设单位</w:t>
            </w:r>
          </w:p>
        </w:tc>
        <w:tc>
          <w:tcPr>
            <w:tcW w:w="6729" w:type="dxa"/>
            <w:gridSpan w:val="8"/>
          </w:tcPr>
          <w:p w:rsidR="0078416D" w:rsidRPr="00D45AC6" w:rsidRDefault="00B33A45" w:rsidP="00B533AB">
            <w:pPr>
              <w:widowControl/>
              <w:spacing w:line="400" w:lineRule="exact"/>
              <w:jc w:val="left"/>
              <w:textAlignment w:val="top"/>
              <w:rPr>
                <w:rFonts w:asciiTheme="minorEastAsia" w:hAnsiTheme="minorEastAsia" w:cs="宋体"/>
                <w:b/>
                <w:bCs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/>
              </w:rPr>
              <w:t>北京万兴建筑集团有限公司</w:t>
            </w:r>
          </w:p>
        </w:tc>
      </w:tr>
      <w:tr w:rsidR="008520B0" w:rsidTr="00D45AC6">
        <w:trPr>
          <w:trHeight w:val="369"/>
        </w:trPr>
        <w:tc>
          <w:tcPr>
            <w:tcW w:w="2072" w:type="dxa"/>
          </w:tcPr>
          <w:p w:rsidR="008520B0" w:rsidRPr="00D45AC6" w:rsidRDefault="008520B0" w:rsidP="00B533AB">
            <w:pPr>
              <w:widowControl/>
              <w:spacing w:line="400" w:lineRule="exact"/>
              <w:jc w:val="left"/>
              <w:textAlignment w:val="top"/>
              <w:rPr>
                <w:rFonts w:asciiTheme="minorEastAsia" w:hAnsiTheme="minorEastAsia" w:cs="宋体"/>
                <w:b/>
                <w:bCs/>
                <w:color w:val="333333"/>
                <w:spacing w:val="15"/>
                <w:kern w:val="0"/>
                <w:szCs w:val="21"/>
              </w:rPr>
            </w:pPr>
            <w:r w:rsidRPr="00D45AC6">
              <w:rPr>
                <w:rFonts w:asciiTheme="minorEastAsia" w:hAnsiTheme="minorEastAsia" w:cs="宋体"/>
                <w:kern w:val="0"/>
                <w:szCs w:val="21"/>
              </w:rPr>
              <w:t>工程地点</w:t>
            </w:r>
          </w:p>
        </w:tc>
        <w:tc>
          <w:tcPr>
            <w:tcW w:w="6729" w:type="dxa"/>
            <w:gridSpan w:val="8"/>
          </w:tcPr>
          <w:p w:rsidR="008520B0" w:rsidRPr="00D45AC6" w:rsidRDefault="008520B0" w:rsidP="00B533AB">
            <w:pPr>
              <w:widowControl/>
              <w:spacing w:line="400" w:lineRule="exact"/>
              <w:jc w:val="left"/>
              <w:textAlignment w:val="top"/>
              <w:rPr>
                <w:rFonts w:asciiTheme="minorEastAsia" w:hAnsiTheme="minorEastAsia" w:cs="宋体"/>
                <w:b/>
                <w:bCs/>
                <w:color w:val="333333"/>
                <w:spacing w:val="15"/>
                <w:kern w:val="0"/>
                <w:szCs w:val="21"/>
              </w:rPr>
            </w:pPr>
            <w:r w:rsidRPr="00D45AC6">
              <w:rPr>
                <w:rFonts w:asciiTheme="minorEastAsia" w:hAnsiTheme="minorEastAsia" w:cs="宋体"/>
                <w:kern w:val="0"/>
                <w:szCs w:val="21"/>
              </w:rPr>
              <w:t>北京市海淀区圆明</w:t>
            </w:r>
            <w:r w:rsidRPr="00D45AC6">
              <w:rPr>
                <w:rFonts w:asciiTheme="minorEastAsia" w:hAnsiTheme="minorEastAsia" w:cs="宋体" w:hint="eastAsia"/>
                <w:kern w:val="0"/>
                <w:szCs w:val="21"/>
              </w:rPr>
              <w:t>园</w:t>
            </w:r>
            <w:r w:rsidRPr="00D45AC6">
              <w:rPr>
                <w:rFonts w:asciiTheme="minorEastAsia" w:hAnsiTheme="minorEastAsia" w:cs="宋体"/>
                <w:kern w:val="0"/>
                <w:szCs w:val="21"/>
              </w:rPr>
              <w:t>西路2号</w:t>
            </w:r>
          </w:p>
        </w:tc>
      </w:tr>
      <w:tr w:rsidR="0078416D" w:rsidTr="00D45AC6">
        <w:trPr>
          <w:trHeight w:val="383"/>
        </w:trPr>
        <w:tc>
          <w:tcPr>
            <w:tcW w:w="2072" w:type="dxa"/>
          </w:tcPr>
          <w:p w:rsidR="0078416D" w:rsidRPr="00D45AC6" w:rsidRDefault="0078416D" w:rsidP="00C8464F">
            <w:pPr>
              <w:widowControl/>
              <w:spacing w:line="400" w:lineRule="exact"/>
              <w:jc w:val="left"/>
              <w:rPr>
                <w:rFonts w:asciiTheme="minorEastAsia" w:hAnsiTheme="minorEastAsia" w:cs="宋体"/>
                <w:b/>
                <w:bCs/>
                <w:color w:val="333333"/>
                <w:spacing w:val="15"/>
                <w:kern w:val="0"/>
                <w:szCs w:val="21"/>
              </w:rPr>
            </w:pPr>
            <w:r w:rsidRPr="00D45AC6">
              <w:rPr>
                <w:rFonts w:asciiTheme="minorEastAsia" w:hAnsiTheme="minorEastAsia" w:cs="宋体"/>
                <w:kern w:val="0"/>
                <w:szCs w:val="21"/>
              </w:rPr>
              <w:t>招标方式</w:t>
            </w:r>
          </w:p>
        </w:tc>
        <w:tc>
          <w:tcPr>
            <w:tcW w:w="2016" w:type="dxa"/>
            <w:gridSpan w:val="3"/>
          </w:tcPr>
          <w:p w:rsidR="0078416D" w:rsidRPr="00D45AC6" w:rsidRDefault="0078416D" w:rsidP="00B533AB">
            <w:pPr>
              <w:widowControl/>
              <w:spacing w:line="400" w:lineRule="exact"/>
              <w:jc w:val="left"/>
              <w:textAlignment w:val="top"/>
              <w:rPr>
                <w:rFonts w:asciiTheme="minorEastAsia" w:hAnsiTheme="minorEastAsia" w:cs="宋体"/>
                <w:b/>
                <w:bCs/>
                <w:color w:val="333333"/>
                <w:spacing w:val="15"/>
                <w:kern w:val="0"/>
                <w:szCs w:val="21"/>
              </w:rPr>
            </w:pPr>
            <w:r w:rsidRPr="00D45AC6">
              <w:rPr>
                <w:rFonts w:asciiTheme="minorEastAsia" w:hAnsiTheme="minorEastAsia" w:cs="宋体"/>
                <w:kern w:val="0"/>
                <w:szCs w:val="21"/>
              </w:rPr>
              <w:t>公开</w:t>
            </w:r>
          </w:p>
        </w:tc>
        <w:tc>
          <w:tcPr>
            <w:tcW w:w="2005" w:type="dxa"/>
            <w:gridSpan w:val="3"/>
          </w:tcPr>
          <w:p w:rsidR="0078416D" w:rsidRPr="00D45AC6" w:rsidRDefault="0078416D" w:rsidP="00B533AB">
            <w:pPr>
              <w:widowControl/>
              <w:spacing w:line="400" w:lineRule="exact"/>
              <w:jc w:val="left"/>
              <w:textAlignment w:val="top"/>
              <w:rPr>
                <w:rFonts w:asciiTheme="minorEastAsia" w:hAnsiTheme="minorEastAsia" w:cs="宋体"/>
                <w:b/>
                <w:bCs/>
                <w:color w:val="333333"/>
                <w:spacing w:val="15"/>
                <w:kern w:val="0"/>
                <w:szCs w:val="21"/>
              </w:rPr>
            </w:pPr>
            <w:r w:rsidRPr="00D45AC6">
              <w:rPr>
                <w:rFonts w:asciiTheme="minorEastAsia" w:hAnsiTheme="minorEastAsia" w:cs="宋体"/>
                <w:kern w:val="0"/>
                <w:szCs w:val="21"/>
              </w:rPr>
              <w:t>拟选投标人数量</w:t>
            </w:r>
          </w:p>
        </w:tc>
        <w:tc>
          <w:tcPr>
            <w:tcW w:w="2707" w:type="dxa"/>
            <w:gridSpan w:val="2"/>
          </w:tcPr>
          <w:p w:rsidR="0078416D" w:rsidRPr="00D45AC6" w:rsidRDefault="0078416D" w:rsidP="00B533AB">
            <w:pPr>
              <w:widowControl/>
              <w:spacing w:line="400" w:lineRule="exact"/>
              <w:jc w:val="left"/>
              <w:textAlignment w:val="top"/>
              <w:rPr>
                <w:rFonts w:asciiTheme="minorEastAsia" w:hAnsiTheme="minorEastAsia" w:cs="宋体"/>
                <w:bCs/>
                <w:color w:val="333333"/>
                <w:spacing w:val="15"/>
                <w:kern w:val="0"/>
                <w:szCs w:val="21"/>
              </w:rPr>
            </w:pPr>
            <w:r w:rsidRPr="00D45AC6">
              <w:rPr>
                <w:rFonts w:asciiTheme="minorEastAsia" w:hAnsiTheme="minorEastAsia" w:cs="宋体" w:hint="eastAsia"/>
                <w:bCs/>
                <w:color w:val="333333"/>
                <w:spacing w:val="15"/>
                <w:kern w:val="0"/>
                <w:szCs w:val="21"/>
              </w:rPr>
              <w:t>7</w:t>
            </w:r>
          </w:p>
        </w:tc>
      </w:tr>
      <w:tr w:rsidR="0078416D" w:rsidTr="00D45AC6">
        <w:trPr>
          <w:trHeight w:val="724"/>
        </w:trPr>
        <w:tc>
          <w:tcPr>
            <w:tcW w:w="8800" w:type="dxa"/>
            <w:gridSpan w:val="9"/>
          </w:tcPr>
          <w:p w:rsidR="00B33A45" w:rsidRDefault="00851A60" w:rsidP="00B33A45">
            <w:pPr>
              <w:rPr>
                <w:rFonts w:hint="eastAsia"/>
              </w:rPr>
            </w:pPr>
            <w:r w:rsidRPr="00D45AC6">
              <w:rPr>
                <w:rFonts w:asciiTheme="minorEastAsia" w:hAnsiTheme="minorEastAsia" w:cs="宋体" w:hint="eastAsia"/>
                <w:kern w:val="0"/>
                <w:szCs w:val="21"/>
              </w:rPr>
              <w:t>招标内容：</w:t>
            </w:r>
            <w:r w:rsidR="00B33A45">
              <w:rPr>
                <w:rFonts w:hint="eastAsia"/>
              </w:rPr>
              <w:t>通风空调制冷及空调水等施工工程。</w:t>
            </w:r>
          </w:p>
          <w:p w:rsidR="0078416D" w:rsidRPr="00D45AC6" w:rsidRDefault="00851A60" w:rsidP="00851A60">
            <w:pPr>
              <w:widowControl/>
              <w:spacing w:line="400" w:lineRule="exact"/>
              <w:jc w:val="left"/>
              <w:textAlignment w:val="top"/>
              <w:rPr>
                <w:rFonts w:asciiTheme="minorEastAsia" w:hAnsiTheme="minorEastAsia" w:cs="宋体"/>
                <w:b/>
                <w:bCs/>
                <w:color w:val="333333"/>
                <w:spacing w:val="15"/>
                <w:kern w:val="0"/>
                <w:szCs w:val="21"/>
              </w:rPr>
            </w:pPr>
            <w:r w:rsidRPr="00D45AC6">
              <w:rPr>
                <w:rFonts w:asciiTheme="minorEastAsia" w:hAnsiTheme="minorEastAsia" w:cs="宋体"/>
                <w:kern w:val="0"/>
                <w:szCs w:val="21"/>
              </w:rPr>
              <w:t>本项目不接受现场报名。</w:t>
            </w:r>
          </w:p>
        </w:tc>
      </w:tr>
      <w:tr w:rsidR="0078416D" w:rsidTr="00D45AC6">
        <w:trPr>
          <w:trHeight w:val="369"/>
        </w:trPr>
        <w:tc>
          <w:tcPr>
            <w:tcW w:w="8800" w:type="dxa"/>
            <w:gridSpan w:val="9"/>
          </w:tcPr>
          <w:p w:rsidR="0078416D" w:rsidRPr="00D45AC6" w:rsidRDefault="0078416D" w:rsidP="00C8464F">
            <w:pPr>
              <w:widowControl/>
              <w:spacing w:line="4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D45AC6">
              <w:rPr>
                <w:rFonts w:asciiTheme="minorEastAsia" w:hAnsiTheme="minorEastAsia" w:cs="宋体"/>
                <w:kern w:val="0"/>
                <w:szCs w:val="21"/>
              </w:rPr>
              <w:t>工程描述</w:t>
            </w:r>
          </w:p>
        </w:tc>
      </w:tr>
      <w:tr w:rsidR="005B2FE8" w:rsidTr="00D45AC6">
        <w:trPr>
          <w:trHeight w:val="753"/>
        </w:trPr>
        <w:tc>
          <w:tcPr>
            <w:tcW w:w="2072" w:type="dxa"/>
          </w:tcPr>
          <w:p w:rsidR="0078416D" w:rsidRPr="00D45AC6" w:rsidRDefault="0078416D" w:rsidP="00B533AB">
            <w:pPr>
              <w:widowControl/>
              <w:spacing w:line="400" w:lineRule="exact"/>
              <w:jc w:val="left"/>
              <w:textAlignment w:val="top"/>
              <w:rPr>
                <w:rFonts w:asciiTheme="minorEastAsia" w:hAnsiTheme="minorEastAsia" w:cs="宋体"/>
                <w:bCs/>
                <w:color w:val="333333"/>
                <w:spacing w:val="15"/>
                <w:kern w:val="0"/>
                <w:szCs w:val="21"/>
              </w:rPr>
            </w:pPr>
            <w:r w:rsidRPr="00D45AC6">
              <w:rPr>
                <w:rFonts w:asciiTheme="minorEastAsia" w:hAnsiTheme="minorEastAsia" w:cs="宋体" w:hint="eastAsia"/>
                <w:kern w:val="0"/>
                <w:szCs w:val="21"/>
              </w:rPr>
              <w:t xml:space="preserve"> 结构形式</w:t>
            </w:r>
          </w:p>
        </w:tc>
        <w:tc>
          <w:tcPr>
            <w:tcW w:w="2016" w:type="dxa"/>
            <w:gridSpan w:val="3"/>
          </w:tcPr>
          <w:p w:rsidR="0078416D" w:rsidRPr="00D45AC6" w:rsidRDefault="0078416D" w:rsidP="00851A60">
            <w:pPr>
              <w:widowControl/>
              <w:spacing w:line="400" w:lineRule="exact"/>
              <w:jc w:val="left"/>
              <w:textAlignment w:val="top"/>
              <w:rPr>
                <w:rFonts w:asciiTheme="minorEastAsia" w:hAnsiTheme="minorEastAsia" w:cs="宋体"/>
                <w:bCs/>
                <w:color w:val="333333"/>
                <w:spacing w:val="15"/>
                <w:kern w:val="0"/>
                <w:szCs w:val="21"/>
              </w:rPr>
            </w:pPr>
            <w:r w:rsidRPr="00D45AC6">
              <w:rPr>
                <w:rFonts w:asciiTheme="minorEastAsia" w:hAnsiTheme="minorEastAsia" w:cs="宋体" w:hint="eastAsia"/>
                <w:bCs/>
                <w:color w:val="333333"/>
                <w:spacing w:val="15"/>
                <w:kern w:val="0"/>
                <w:szCs w:val="21"/>
              </w:rPr>
              <w:t>框架</w:t>
            </w:r>
          </w:p>
        </w:tc>
        <w:tc>
          <w:tcPr>
            <w:tcW w:w="1031" w:type="dxa"/>
          </w:tcPr>
          <w:p w:rsidR="0078416D" w:rsidRPr="00D45AC6" w:rsidRDefault="0078416D" w:rsidP="00B533AB">
            <w:pPr>
              <w:widowControl/>
              <w:spacing w:line="400" w:lineRule="exact"/>
              <w:jc w:val="left"/>
              <w:textAlignment w:val="top"/>
              <w:rPr>
                <w:rFonts w:asciiTheme="minorEastAsia" w:hAnsiTheme="minorEastAsia" w:cs="宋体"/>
                <w:bCs/>
                <w:color w:val="333333"/>
                <w:spacing w:val="15"/>
                <w:kern w:val="0"/>
                <w:szCs w:val="21"/>
              </w:rPr>
            </w:pPr>
            <w:r w:rsidRPr="00D45AC6">
              <w:rPr>
                <w:rFonts w:asciiTheme="minorEastAsia" w:hAnsiTheme="minorEastAsia" w:cs="宋体" w:hint="eastAsia"/>
                <w:bCs/>
                <w:color w:val="333333"/>
                <w:spacing w:val="15"/>
                <w:kern w:val="0"/>
                <w:szCs w:val="21"/>
              </w:rPr>
              <w:t>檐高（米）</w:t>
            </w:r>
          </w:p>
        </w:tc>
        <w:tc>
          <w:tcPr>
            <w:tcW w:w="974" w:type="dxa"/>
            <w:gridSpan w:val="2"/>
          </w:tcPr>
          <w:p w:rsidR="0078416D" w:rsidRPr="00D45AC6" w:rsidRDefault="00851A60" w:rsidP="00B33A45">
            <w:pPr>
              <w:widowControl/>
              <w:spacing w:line="400" w:lineRule="exact"/>
              <w:jc w:val="left"/>
              <w:textAlignment w:val="top"/>
              <w:rPr>
                <w:rFonts w:asciiTheme="minorEastAsia" w:hAnsiTheme="minorEastAsia" w:cs="宋体"/>
                <w:bCs/>
                <w:color w:val="333333"/>
                <w:spacing w:val="15"/>
                <w:kern w:val="0"/>
                <w:szCs w:val="21"/>
              </w:rPr>
            </w:pPr>
            <w:r w:rsidRPr="00D45AC6">
              <w:rPr>
                <w:rFonts w:asciiTheme="minorEastAsia" w:hAnsiTheme="minorEastAsia" w:cs="宋体" w:hint="eastAsia"/>
                <w:bCs/>
                <w:color w:val="333333"/>
                <w:spacing w:val="15"/>
                <w:kern w:val="0"/>
                <w:szCs w:val="21"/>
              </w:rPr>
              <w:t>1</w:t>
            </w:r>
            <w:r w:rsidR="00B33A45">
              <w:rPr>
                <w:rFonts w:asciiTheme="minorEastAsia" w:hAnsiTheme="minorEastAsia" w:cs="宋体" w:hint="eastAsia"/>
                <w:bCs/>
                <w:color w:val="333333"/>
                <w:spacing w:val="15"/>
                <w:kern w:val="0"/>
                <w:szCs w:val="21"/>
              </w:rPr>
              <w:t>7</w:t>
            </w:r>
          </w:p>
        </w:tc>
        <w:tc>
          <w:tcPr>
            <w:tcW w:w="1007" w:type="dxa"/>
          </w:tcPr>
          <w:p w:rsidR="0078416D" w:rsidRPr="00D45AC6" w:rsidRDefault="0078416D" w:rsidP="00B533AB">
            <w:pPr>
              <w:widowControl/>
              <w:spacing w:line="400" w:lineRule="exact"/>
              <w:jc w:val="left"/>
              <w:textAlignment w:val="top"/>
              <w:rPr>
                <w:rFonts w:asciiTheme="minorEastAsia" w:hAnsiTheme="minorEastAsia" w:cs="宋体"/>
                <w:bCs/>
                <w:color w:val="333333"/>
                <w:spacing w:val="15"/>
                <w:kern w:val="0"/>
                <w:szCs w:val="21"/>
              </w:rPr>
            </w:pPr>
            <w:r w:rsidRPr="00D45AC6">
              <w:rPr>
                <w:rFonts w:asciiTheme="minorEastAsia" w:hAnsiTheme="minorEastAsia" w:cs="宋体" w:hint="eastAsia"/>
                <w:bCs/>
                <w:color w:val="333333"/>
                <w:spacing w:val="15"/>
                <w:kern w:val="0"/>
                <w:szCs w:val="21"/>
              </w:rPr>
              <w:t>建筑面积（㎡）</w:t>
            </w:r>
          </w:p>
        </w:tc>
        <w:tc>
          <w:tcPr>
            <w:tcW w:w="1700" w:type="dxa"/>
          </w:tcPr>
          <w:p w:rsidR="0078416D" w:rsidRPr="00D45AC6" w:rsidRDefault="00B33A45" w:rsidP="00B533AB">
            <w:pPr>
              <w:widowControl/>
              <w:spacing w:line="400" w:lineRule="exact"/>
              <w:jc w:val="left"/>
              <w:textAlignment w:val="top"/>
              <w:rPr>
                <w:rFonts w:asciiTheme="minorEastAsia" w:hAnsiTheme="minorEastAsia" w:cs="宋体"/>
                <w:bCs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/>
              </w:rPr>
              <w:t>5679.36</w:t>
            </w:r>
          </w:p>
        </w:tc>
      </w:tr>
      <w:tr w:rsidR="005B2FE8" w:rsidTr="00D45AC6">
        <w:trPr>
          <w:trHeight w:val="753"/>
        </w:trPr>
        <w:tc>
          <w:tcPr>
            <w:tcW w:w="2072" w:type="dxa"/>
          </w:tcPr>
          <w:p w:rsidR="0078416D" w:rsidRPr="00D45AC6" w:rsidRDefault="00851A60" w:rsidP="00B533AB">
            <w:pPr>
              <w:widowControl/>
              <w:spacing w:line="400" w:lineRule="exact"/>
              <w:jc w:val="left"/>
              <w:textAlignment w:val="top"/>
              <w:rPr>
                <w:rFonts w:asciiTheme="minorEastAsia" w:hAnsiTheme="minorEastAsia" w:cs="宋体"/>
                <w:bCs/>
                <w:color w:val="333333"/>
                <w:spacing w:val="15"/>
                <w:kern w:val="0"/>
                <w:szCs w:val="21"/>
              </w:rPr>
            </w:pPr>
            <w:r w:rsidRPr="00D45AC6">
              <w:rPr>
                <w:rFonts w:asciiTheme="minorEastAsia" w:hAnsiTheme="minorEastAsia" w:cs="宋体" w:hint="eastAsia"/>
                <w:bCs/>
                <w:color w:val="333333"/>
                <w:spacing w:val="15"/>
                <w:kern w:val="0"/>
                <w:szCs w:val="21"/>
              </w:rPr>
              <w:t>工程暂估价（</w:t>
            </w:r>
            <w:r w:rsidR="0078416D" w:rsidRPr="00D45AC6">
              <w:rPr>
                <w:rFonts w:asciiTheme="minorEastAsia" w:hAnsiTheme="minorEastAsia" w:cs="宋体" w:hint="eastAsia"/>
                <w:bCs/>
                <w:color w:val="333333"/>
                <w:spacing w:val="15"/>
                <w:kern w:val="0"/>
                <w:szCs w:val="21"/>
              </w:rPr>
              <w:t>元）</w:t>
            </w:r>
          </w:p>
        </w:tc>
        <w:tc>
          <w:tcPr>
            <w:tcW w:w="2016" w:type="dxa"/>
            <w:gridSpan w:val="3"/>
          </w:tcPr>
          <w:p w:rsidR="0078416D" w:rsidRPr="00D45AC6" w:rsidRDefault="00851A60" w:rsidP="00B33A45">
            <w:pPr>
              <w:widowControl/>
              <w:spacing w:line="400" w:lineRule="exact"/>
              <w:jc w:val="center"/>
              <w:textAlignment w:val="top"/>
              <w:rPr>
                <w:rFonts w:asciiTheme="minorEastAsia" w:hAnsiTheme="minorEastAsia" w:cs="宋体"/>
                <w:bCs/>
                <w:color w:val="333333"/>
                <w:spacing w:val="15"/>
                <w:kern w:val="0"/>
                <w:szCs w:val="21"/>
              </w:rPr>
            </w:pPr>
            <w:r w:rsidRPr="00D45AC6">
              <w:rPr>
                <w:rFonts w:asciiTheme="minorEastAsia" w:hAnsiTheme="minorEastAsia" w:cs="宋体" w:hint="eastAsia"/>
                <w:bCs/>
                <w:color w:val="333333"/>
                <w:spacing w:val="15"/>
                <w:kern w:val="0"/>
                <w:szCs w:val="21"/>
              </w:rPr>
              <w:t>2</w:t>
            </w:r>
            <w:r w:rsidR="00B33A45">
              <w:rPr>
                <w:rFonts w:asciiTheme="minorEastAsia" w:hAnsiTheme="minorEastAsia" w:cs="宋体" w:hint="eastAsia"/>
                <w:bCs/>
                <w:color w:val="333333"/>
                <w:spacing w:val="15"/>
                <w:kern w:val="0"/>
                <w:szCs w:val="21"/>
              </w:rPr>
              <w:t>0</w:t>
            </w:r>
            <w:r w:rsidRPr="00D45AC6">
              <w:rPr>
                <w:rFonts w:asciiTheme="minorEastAsia" w:hAnsiTheme="minorEastAsia" w:cs="宋体" w:hint="eastAsia"/>
                <w:bCs/>
                <w:color w:val="333333"/>
                <w:spacing w:val="15"/>
                <w:kern w:val="0"/>
                <w:szCs w:val="21"/>
              </w:rPr>
              <w:t>00000</w:t>
            </w:r>
          </w:p>
        </w:tc>
        <w:tc>
          <w:tcPr>
            <w:tcW w:w="1031" w:type="dxa"/>
          </w:tcPr>
          <w:p w:rsidR="0078416D" w:rsidRPr="00D45AC6" w:rsidRDefault="0078416D" w:rsidP="00B533AB">
            <w:pPr>
              <w:widowControl/>
              <w:spacing w:line="400" w:lineRule="exact"/>
              <w:jc w:val="left"/>
              <w:textAlignment w:val="top"/>
              <w:rPr>
                <w:rFonts w:asciiTheme="minorEastAsia" w:hAnsiTheme="minorEastAsia" w:cs="宋体"/>
                <w:bCs/>
                <w:color w:val="333333"/>
                <w:spacing w:val="15"/>
                <w:kern w:val="0"/>
                <w:szCs w:val="21"/>
              </w:rPr>
            </w:pPr>
            <w:r w:rsidRPr="00D45AC6">
              <w:rPr>
                <w:rFonts w:asciiTheme="minorEastAsia" w:hAnsiTheme="minorEastAsia" w:cs="宋体" w:hint="eastAsia"/>
                <w:bCs/>
                <w:color w:val="333333"/>
                <w:spacing w:val="15"/>
                <w:kern w:val="0"/>
                <w:szCs w:val="21"/>
              </w:rPr>
              <w:t>地上层数</w:t>
            </w:r>
          </w:p>
        </w:tc>
        <w:tc>
          <w:tcPr>
            <w:tcW w:w="974" w:type="dxa"/>
            <w:gridSpan w:val="2"/>
          </w:tcPr>
          <w:p w:rsidR="0078416D" w:rsidRPr="00D45AC6" w:rsidRDefault="00B33A45" w:rsidP="00B533AB">
            <w:pPr>
              <w:widowControl/>
              <w:spacing w:line="400" w:lineRule="exact"/>
              <w:jc w:val="left"/>
              <w:textAlignment w:val="top"/>
              <w:rPr>
                <w:rFonts w:asciiTheme="minorEastAsia" w:hAnsiTheme="minorEastAsia" w:cs="宋体"/>
                <w:bCs/>
                <w:color w:val="333333"/>
                <w:spacing w:val="15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333333"/>
                <w:spacing w:val="15"/>
                <w:kern w:val="0"/>
                <w:szCs w:val="21"/>
              </w:rPr>
              <w:t>4</w:t>
            </w:r>
          </w:p>
        </w:tc>
        <w:tc>
          <w:tcPr>
            <w:tcW w:w="1007" w:type="dxa"/>
          </w:tcPr>
          <w:p w:rsidR="0078416D" w:rsidRPr="00D45AC6" w:rsidRDefault="0078416D" w:rsidP="00B533AB">
            <w:pPr>
              <w:widowControl/>
              <w:spacing w:line="400" w:lineRule="exact"/>
              <w:jc w:val="left"/>
              <w:textAlignment w:val="top"/>
              <w:rPr>
                <w:rFonts w:asciiTheme="minorEastAsia" w:hAnsiTheme="minorEastAsia" w:cs="宋体"/>
                <w:bCs/>
                <w:color w:val="333333"/>
                <w:spacing w:val="15"/>
                <w:kern w:val="0"/>
                <w:szCs w:val="21"/>
              </w:rPr>
            </w:pPr>
            <w:r w:rsidRPr="00D45AC6">
              <w:rPr>
                <w:rFonts w:asciiTheme="minorEastAsia" w:hAnsiTheme="minorEastAsia" w:cs="宋体" w:hint="eastAsia"/>
                <w:bCs/>
                <w:color w:val="333333"/>
                <w:spacing w:val="15"/>
                <w:kern w:val="0"/>
                <w:szCs w:val="21"/>
              </w:rPr>
              <w:t>地下层数</w:t>
            </w:r>
          </w:p>
        </w:tc>
        <w:tc>
          <w:tcPr>
            <w:tcW w:w="1700" w:type="dxa"/>
          </w:tcPr>
          <w:p w:rsidR="0078416D" w:rsidRPr="00D45AC6" w:rsidRDefault="00B33A45" w:rsidP="00B533AB">
            <w:pPr>
              <w:widowControl/>
              <w:spacing w:line="400" w:lineRule="exact"/>
              <w:jc w:val="left"/>
              <w:textAlignment w:val="top"/>
              <w:rPr>
                <w:rFonts w:asciiTheme="minorEastAsia" w:hAnsiTheme="minorEastAsia" w:cs="宋体"/>
                <w:bCs/>
                <w:color w:val="333333"/>
                <w:spacing w:val="15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333333"/>
                <w:spacing w:val="15"/>
                <w:kern w:val="0"/>
                <w:szCs w:val="21"/>
              </w:rPr>
              <w:t>0</w:t>
            </w:r>
          </w:p>
        </w:tc>
      </w:tr>
      <w:tr w:rsidR="0078416D" w:rsidTr="00D45AC6">
        <w:trPr>
          <w:trHeight w:val="383"/>
        </w:trPr>
        <w:tc>
          <w:tcPr>
            <w:tcW w:w="8800" w:type="dxa"/>
            <w:gridSpan w:val="9"/>
          </w:tcPr>
          <w:p w:rsidR="0078416D" w:rsidRPr="00D45AC6" w:rsidRDefault="0078416D" w:rsidP="00B533AB">
            <w:pPr>
              <w:widowControl/>
              <w:spacing w:line="400" w:lineRule="exact"/>
              <w:textAlignment w:val="top"/>
              <w:rPr>
                <w:rFonts w:asciiTheme="minorEastAsia" w:hAnsiTheme="minorEastAsia" w:cs="宋体"/>
                <w:b/>
                <w:bCs/>
                <w:color w:val="333333"/>
                <w:spacing w:val="15"/>
                <w:kern w:val="0"/>
                <w:szCs w:val="21"/>
              </w:rPr>
            </w:pPr>
            <w:r w:rsidRPr="00D45AC6">
              <w:rPr>
                <w:rFonts w:asciiTheme="minorEastAsia" w:hAnsiTheme="minorEastAsia" w:cs="宋体"/>
                <w:kern w:val="0"/>
                <w:szCs w:val="21"/>
              </w:rPr>
              <w:t>对投标人的资质要求</w:t>
            </w:r>
          </w:p>
        </w:tc>
      </w:tr>
      <w:tr w:rsidR="00D45AC6" w:rsidTr="00D45AC6">
        <w:trPr>
          <w:trHeight w:val="369"/>
        </w:trPr>
        <w:tc>
          <w:tcPr>
            <w:tcW w:w="2784" w:type="dxa"/>
            <w:gridSpan w:val="3"/>
          </w:tcPr>
          <w:p w:rsidR="00D45AC6" w:rsidRPr="00D45AC6" w:rsidRDefault="00D45AC6" w:rsidP="00B533AB">
            <w:pPr>
              <w:widowControl/>
              <w:spacing w:line="400" w:lineRule="exact"/>
              <w:textAlignment w:val="top"/>
              <w:rPr>
                <w:rFonts w:asciiTheme="minorEastAsia" w:hAnsiTheme="minorEastAsia" w:cs="宋体"/>
                <w:kern w:val="0"/>
                <w:szCs w:val="21"/>
              </w:rPr>
            </w:pPr>
            <w:r w:rsidRPr="00D45AC6">
              <w:rPr>
                <w:rFonts w:asciiTheme="minorEastAsia" w:hAnsiTheme="minorEastAsia" w:cs="宋体" w:hint="eastAsia"/>
                <w:kern w:val="0"/>
                <w:szCs w:val="21"/>
              </w:rPr>
              <w:t>资质序列</w:t>
            </w:r>
          </w:p>
        </w:tc>
        <w:tc>
          <w:tcPr>
            <w:tcW w:w="2817" w:type="dxa"/>
            <w:gridSpan w:val="3"/>
          </w:tcPr>
          <w:p w:rsidR="00D45AC6" w:rsidRPr="00D45AC6" w:rsidRDefault="00D45AC6" w:rsidP="00B533AB">
            <w:pPr>
              <w:widowControl/>
              <w:spacing w:line="400" w:lineRule="exact"/>
              <w:textAlignment w:val="top"/>
              <w:rPr>
                <w:rFonts w:asciiTheme="minorEastAsia" w:hAnsiTheme="minorEastAsia" w:cs="宋体"/>
                <w:kern w:val="0"/>
                <w:szCs w:val="21"/>
              </w:rPr>
            </w:pPr>
            <w:r w:rsidRPr="00D45AC6">
              <w:rPr>
                <w:rFonts w:asciiTheme="minorEastAsia" w:hAnsiTheme="minorEastAsia" w:cs="宋体" w:hint="eastAsia"/>
                <w:kern w:val="0"/>
                <w:szCs w:val="21"/>
              </w:rPr>
              <w:t>要求资质专业</w:t>
            </w:r>
          </w:p>
        </w:tc>
        <w:tc>
          <w:tcPr>
            <w:tcW w:w="3198" w:type="dxa"/>
            <w:gridSpan w:val="3"/>
          </w:tcPr>
          <w:p w:rsidR="00D45AC6" w:rsidRPr="00D45AC6" w:rsidRDefault="00D45AC6" w:rsidP="00F0487E">
            <w:pPr>
              <w:widowControl/>
              <w:spacing w:line="400" w:lineRule="exact"/>
              <w:textAlignment w:val="top"/>
              <w:rPr>
                <w:rFonts w:asciiTheme="minorEastAsia" w:hAnsiTheme="minorEastAsia" w:cs="宋体"/>
                <w:kern w:val="0"/>
                <w:szCs w:val="21"/>
              </w:rPr>
            </w:pPr>
            <w:r w:rsidRPr="00D45AC6">
              <w:rPr>
                <w:rFonts w:asciiTheme="minorEastAsia" w:hAnsiTheme="minorEastAsia" w:cs="宋体" w:hint="eastAsia"/>
                <w:kern w:val="0"/>
                <w:szCs w:val="21"/>
              </w:rPr>
              <w:t>等级</w:t>
            </w:r>
          </w:p>
        </w:tc>
      </w:tr>
      <w:tr w:rsidR="00D45AC6" w:rsidTr="00D45AC6">
        <w:trPr>
          <w:trHeight w:val="369"/>
        </w:trPr>
        <w:tc>
          <w:tcPr>
            <w:tcW w:w="2784" w:type="dxa"/>
            <w:gridSpan w:val="3"/>
          </w:tcPr>
          <w:p w:rsidR="00D45AC6" w:rsidRPr="00D45AC6" w:rsidRDefault="00D45AC6" w:rsidP="00B533AB">
            <w:pPr>
              <w:widowControl/>
              <w:spacing w:line="400" w:lineRule="exact"/>
              <w:textAlignment w:val="top"/>
              <w:rPr>
                <w:rFonts w:asciiTheme="minorEastAsia" w:hAnsiTheme="minorEastAsia" w:cs="宋体"/>
                <w:kern w:val="0"/>
                <w:szCs w:val="21"/>
              </w:rPr>
            </w:pPr>
            <w:r w:rsidRPr="00D45AC6">
              <w:rPr>
                <w:rFonts w:asciiTheme="minorEastAsia" w:hAnsiTheme="minorEastAsia" w:cs="宋体" w:hint="eastAsia"/>
                <w:kern w:val="0"/>
                <w:szCs w:val="21"/>
              </w:rPr>
              <w:t>专业承包</w:t>
            </w:r>
          </w:p>
        </w:tc>
        <w:tc>
          <w:tcPr>
            <w:tcW w:w="2817" w:type="dxa"/>
            <w:gridSpan w:val="3"/>
          </w:tcPr>
          <w:p w:rsidR="00D45AC6" w:rsidRPr="00D45AC6" w:rsidRDefault="00D45AC6" w:rsidP="00B533AB">
            <w:pPr>
              <w:widowControl/>
              <w:spacing w:line="400" w:lineRule="exact"/>
              <w:textAlignment w:val="top"/>
              <w:rPr>
                <w:rFonts w:asciiTheme="minorEastAsia" w:hAnsiTheme="minorEastAsia" w:cs="宋体"/>
                <w:kern w:val="0"/>
                <w:szCs w:val="21"/>
              </w:rPr>
            </w:pPr>
            <w:r w:rsidRPr="00D45AC6">
              <w:rPr>
                <w:rFonts w:asciiTheme="minorEastAsia" w:hAnsiTheme="minorEastAsia" w:cs="宋体" w:hint="eastAsia"/>
                <w:kern w:val="0"/>
                <w:szCs w:val="21"/>
              </w:rPr>
              <w:t>机电设备安装</w:t>
            </w:r>
          </w:p>
        </w:tc>
        <w:tc>
          <w:tcPr>
            <w:tcW w:w="3198" w:type="dxa"/>
            <w:gridSpan w:val="3"/>
          </w:tcPr>
          <w:p w:rsidR="00D45AC6" w:rsidRPr="00D45AC6" w:rsidRDefault="00D45AC6" w:rsidP="00B533AB">
            <w:pPr>
              <w:widowControl/>
              <w:spacing w:line="400" w:lineRule="exact"/>
              <w:textAlignment w:val="top"/>
              <w:rPr>
                <w:rFonts w:asciiTheme="minorEastAsia" w:hAnsiTheme="minorEastAsia" w:cs="宋体"/>
                <w:kern w:val="0"/>
                <w:szCs w:val="21"/>
              </w:rPr>
            </w:pPr>
            <w:r w:rsidRPr="00D45AC6">
              <w:rPr>
                <w:rFonts w:asciiTheme="minorEastAsia" w:hAnsiTheme="minorEastAsia" w:cs="宋体" w:hint="eastAsia"/>
                <w:kern w:val="0"/>
                <w:szCs w:val="21"/>
              </w:rPr>
              <w:t>三级</w:t>
            </w:r>
          </w:p>
        </w:tc>
      </w:tr>
      <w:tr w:rsidR="00F0487E" w:rsidTr="00D45AC6">
        <w:trPr>
          <w:trHeight w:val="383"/>
        </w:trPr>
        <w:tc>
          <w:tcPr>
            <w:tcW w:w="2661" w:type="dxa"/>
            <w:gridSpan w:val="2"/>
          </w:tcPr>
          <w:p w:rsidR="00F0487E" w:rsidRPr="00D45AC6" w:rsidRDefault="00F0487E" w:rsidP="00B533AB">
            <w:pPr>
              <w:widowControl/>
              <w:spacing w:line="400" w:lineRule="exact"/>
              <w:textAlignment w:val="top"/>
              <w:rPr>
                <w:rFonts w:asciiTheme="minorEastAsia" w:hAnsiTheme="minorEastAsia" w:cs="宋体"/>
                <w:kern w:val="0"/>
                <w:szCs w:val="21"/>
              </w:rPr>
            </w:pPr>
            <w:r w:rsidRPr="00D45AC6">
              <w:rPr>
                <w:rFonts w:asciiTheme="minorEastAsia" w:hAnsiTheme="minorEastAsia" w:cs="宋体" w:hint="eastAsia"/>
                <w:kern w:val="0"/>
                <w:szCs w:val="21"/>
              </w:rPr>
              <w:t>获取资格预审文件的地点</w:t>
            </w:r>
          </w:p>
        </w:tc>
        <w:tc>
          <w:tcPr>
            <w:tcW w:w="6139" w:type="dxa"/>
            <w:gridSpan w:val="7"/>
          </w:tcPr>
          <w:p w:rsidR="00F0487E" w:rsidRPr="00D45AC6" w:rsidRDefault="00D45AC6" w:rsidP="00B533AB">
            <w:pPr>
              <w:widowControl/>
              <w:spacing w:line="400" w:lineRule="exact"/>
              <w:textAlignment w:val="top"/>
              <w:rPr>
                <w:rFonts w:asciiTheme="minorEastAsia" w:hAnsiTheme="minorEastAsia" w:cs="宋体"/>
                <w:kern w:val="0"/>
                <w:szCs w:val="21"/>
              </w:rPr>
            </w:pPr>
            <w:r w:rsidRPr="00D45AC6">
              <w:rPr>
                <w:rFonts w:asciiTheme="minorEastAsia" w:hAnsiTheme="minorEastAsia" w:cs="宋体"/>
                <w:kern w:val="0"/>
                <w:szCs w:val="21"/>
              </w:rPr>
              <w:t>北京市东城区朝阳门北小街71号</w:t>
            </w:r>
          </w:p>
        </w:tc>
      </w:tr>
      <w:tr w:rsidR="00E37F5B" w:rsidTr="00D45AC6">
        <w:trPr>
          <w:trHeight w:val="369"/>
        </w:trPr>
        <w:tc>
          <w:tcPr>
            <w:tcW w:w="2661" w:type="dxa"/>
            <w:gridSpan w:val="2"/>
          </w:tcPr>
          <w:p w:rsidR="00E37F5B" w:rsidRPr="00D45AC6" w:rsidRDefault="00E37F5B" w:rsidP="00B533AB">
            <w:pPr>
              <w:widowControl/>
              <w:spacing w:line="400" w:lineRule="exact"/>
              <w:textAlignment w:val="top"/>
              <w:rPr>
                <w:rFonts w:asciiTheme="minorEastAsia" w:hAnsiTheme="minorEastAsia" w:cs="宋体"/>
                <w:kern w:val="0"/>
                <w:szCs w:val="21"/>
              </w:rPr>
            </w:pPr>
            <w:r w:rsidRPr="00D45AC6">
              <w:rPr>
                <w:rFonts w:asciiTheme="minorEastAsia" w:hAnsiTheme="minorEastAsia" w:cs="宋体" w:hint="eastAsia"/>
                <w:kern w:val="0"/>
                <w:szCs w:val="21"/>
              </w:rPr>
              <w:t>获取资格预审文件期限</w:t>
            </w:r>
          </w:p>
        </w:tc>
        <w:tc>
          <w:tcPr>
            <w:tcW w:w="6139" w:type="dxa"/>
            <w:gridSpan w:val="7"/>
          </w:tcPr>
          <w:p w:rsidR="00E37F5B" w:rsidRPr="00D45AC6" w:rsidRDefault="00B33A45" w:rsidP="00B533AB">
            <w:pPr>
              <w:widowControl/>
              <w:spacing w:line="400" w:lineRule="exact"/>
              <w:textAlignment w:val="top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hint="eastAsia"/>
              </w:rPr>
              <w:t>2013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28</w:t>
            </w:r>
            <w:r>
              <w:rPr>
                <w:rFonts w:hint="eastAsia"/>
              </w:rPr>
              <w:t>日至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03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(9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至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00)</w:t>
            </w:r>
          </w:p>
        </w:tc>
      </w:tr>
      <w:tr w:rsidR="00F0487E" w:rsidTr="00D45AC6">
        <w:trPr>
          <w:trHeight w:val="4175"/>
        </w:trPr>
        <w:tc>
          <w:tcPr>
            <w:tcW w:w="2661" w:type="dxa"/>
            <w:gridSpan w:val="2"/>
          </w:tcPr>
          <w:p w:rsidR="00D45AC6" w:rsidRPr="00D45AC6" w:rsidRDefault="00D45AC6" w:rsidP="00B533AB">
            <w:pPr>
              <w:widowControl/>
              <w:spacing w:line="400" w:lineRule="exact"/>
              <w:textAlignment w:val="top"/>
              <w:rPr>
                <w:rFonts w:asciiTheme="minorEastAsia" w:hAnsiTheme="minorEastAsia" w:cs="宋体"/>
                <w:kern w:val="0"/>
                <w:szCs w:val="21"/>
              </w:rPr>
            </w:pPr>
          </w:p>
          <w:p w:rsidR="00D45AC6" w:rsidRPr="00D45AC6" w:rsidRDefault="00D45AC6" w:rsidP="00B533AB">
            <w:pPr>
              <w:widowControl/>
              <w:spacing w:line="400" w:lineRule="exact"/>
              <w:textAlignment w:val="top"/>
              <w:rPr>
                <w:rFonts w:asciiTheme="minorEastAsia" w:hAnsiTheme="minorEastAsia" w:cs="宋体"/>
                <w:kern w:val="0"/>
                <w:szCs w:val="21"/>
              </w:rPr>
            </w:pPr>
          </w:p>
          <w:p w:rsidR="00D45AC6" w:rsidRPr="00D45AC6" w:rsidRDefault="00D45AC6" w:rsidP="00B533AB">
            <w:pPr>
              <w:widowControl/>
              <w:spacing w:line="400" w:lineRule="exact"/>
              <w:textAlignment w:val="top"/>
              <w:rPr>
                <w:rFonts w:asciiTheme="minorEastAsia" w:hAnsiTheme="minorEastAsia" w:cs="宋体"/>
                <w:kern w:val="0"/>
                <w:szCs w:val="21"/>
              </w:rPr>
            </w:pPr>
          </w:p>
          <w:p w:rsidR="00D45AC6" w:rsidRPr="00D45AC6" w:rsidRDefault="00D45AC6" w:rsidP="00B533AB">
            <w:pPr>
              <w:widowControl/>
              <w:spacing w:line="400" w:lineRule="exact"/>
              <w:textAlignment w:val="top"/>
              <w:rPr>
                <w:rFonts w:asciiTheme="minorEastAsia" w:hAnsiTheme="minorEastAsia" w:cs="宋体"/>
                <w:kern w:val="0"/>
                <w:szCs w:val="21"/>
              </w:rPr>
            </w:pPr>
          </w:p>
          <w:p w:rsidR="00F0487E" w:rsidRPr="00D45AC6" w:rsidRDefault="00D45AC6" w:rsidP="00B533AB">
            <w:pPr>
              <w:widowControl/>
              <w:spacing w:line="400" w:lineRule="exact"/>
              <w:textAlignment w:val="top"/>
              <w:rPr>
                <w:rFonts w:asciiTheme="minorEastAsia" w:hAnsiTheme="minorEastAsia" w:cs="宋体"/>
                <w:kern w:val="0"/>
                <w:szCs w:val="21"/>
              </w:rPr>
            </w:pPr>
            <w:r w:rsidRPr="00D45AC6">
              <w:rPr>
                <w:rFonts w:asciiTheme="minorEastAsia" w:hAnsiTheme="minorEastAsia" w:cs="宋体"/>
                <w:kern w:val="0"/>
                <w:szCs w:val="21"/>
              </w:rPr>
              <w:t>报名条件和携带资料</w:t>
            </w:r>
          </w:p>
        </w:tc>
        <w:tc>
          <w:tcPr>
            <w:tcW w:w="6139" w:type="dxa"/>
            <w:gridSpan w:val="7"/>
          </w:tcPr>
          <w:p w:rsidR="00B33A45" w:rsidRDefault="00B33A45" w:rsidP="00B33A45">
            <w:pPr>
              <w:rPr>
                <w:rFonts w:hint="eastAsia"/>
              </w:rPr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企业资质等级证书副本原件及复印件（已年审合格）</w:t>
            </w:r>
          </w:p>
          <w:p w:rsidR="00B33A45" w:rsidRDefault="00B33A45" w:rsidP="00B33A45">
            <w:pPr>
              <w:rPr>
                <w:rFonts w:hint="eastAsia"/>
              </w:rPr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企业营业执照副本原件及复印件（已年审合格）</w:t>
            </w:r>
          </w:p>
          <w:p w:rsidR="00B33A45" w:rsidRDefault="00B33A45" w:rsidP="00B33A45">
            <w:pPr>
              <w:rPr>
                <w:rFonts w:hint="eastAsia"/>
              </w:rPr>
            </w:pP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企业法定代表人身份证明及其身份证或法定代表人委托授</w:t>
            </w:r>
            <w:r>
              <w:rPr>
                <w:rFonts w:hint="eastAsia"/>
              </w:rPr>
              <w:t xml:space="preserve"> </w:t>
            </w:r>
            <w:proofErr w:type="gramStart"/>
            <w:r>
              <w:rPr>
                <w:rFonts w:hint="eastAsia"/>
              </w:rPr>
              <w:t>权书及</w:t>
            </w:r>
            <w:proofErr w:type="gramEnd"/>
            <w:r>
              <w:rPr>
                <w:rFonts w:hint="eastAsia"/>
              </w:rPr>
              <w:t>被委托人的身份证</w:t>
            </w:r>
          </w:p>
          <w:p w:rsidR="00B33A45" w:rsidRDefault="00B33A45" w:rsidP="00B33A45">
            <w:pPr>
              <w:rPr>
                <w:rFonts w:hint="eastAsia"/>
              </w:rPr>
            </w:pPr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外地进京建筑业企业还应携带《北京市建筑业企业档案管理手册》原件及复印件</w:t>
            </w:r>
          </w:p>
          <w:p w:rsidR="00B33A45" w:rsidRDefault="00B33A45" w:rsidP="00B33A45">
            <w:pPr>
              <w:rPr>
                <w:rFonts w:hint="eastAsia"/>
              </w:rPr>
            </w:pPr>
            <w:r>
              <w:rPr>
                <w:rFonts w:hint="eastAsia"/>
              </w:rPr>
              <w:t>5.</w:t>
            </w:r>
            <w:r>
              <w:rPr>
                <w:rFonts w:hint="eastAsia"/>
              </w:rPr>
              <w:t>《建筑施工安全生产许可证》副本原件及复印件</w:t>
            </w:r>
          </w:p>
          <w:p w:rsidR="00B33A45" w:rsidRDefault="00B33A45" w:rsidP="00B33A45">
            <w:pPr>
              <w:rPr>
                <w:rFonts w:hint="eastAsia"/>
              </w:rPr>
            </w:pPr>
            <w:r>
              <w:rPr>
                <w:rFonts w:hint="eastAsia"/>
              </w:rPr>
              <w:t>6.</w:t>
            </w:r>
            <w:r>
              <w:rPr>
                <w:rFonts w:hint="eastAsia"/>
              </w:rPr>
              <w:t>“组织机构代码证”复印件（加盖公章）</w:t>
            </w:r>
          </w:p>
          <w:p w:rsidR="00F0487E" w:rsidRPr="00B33A45" w:rsidRDefault="00B33A45" w:rsidP="00B33A45">
            <w:r>
              <w:rPr>
                <w:rFonts w:hint="eastAsia"/>
              </w:rPr>
              <w:t>7.</w:t>
            </w:r>
            <w:r>
              <w:rPr>
                <w:rFonts w:hint="eastAsia"/>
              </w:rPr>
              <w:t>以联合体身份报名的企业还应携带《联合体协议》原件及复印件</w:t>
            </w:r>
          </w:p>
        </w:tc>
      </w:tr>
    </w:tbl>
    <w:p w:rsidR="00E92F59" w:rsidRDefault="00E92F59" w:rsidP="0078416D"/>
    <w:sectPr w:rsidR="00E92F59" w:rsidSect="00D45AC6">
      <w:pgSz w:w="11906" w:h="16838"/>
      <w:pgMar w:top="1247" w:right="1588" w:bottom="1247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C0F" w:rsidRDefault="00764C0F" w:rsidP="00931EEA">
      <w:r>
        <w:separator/>
      </w:r>
    </w:p>
  </w:endnote>
  <w:endnote w:type="continuationSeparator" w:id="0">
    <w:p w:rsidR="00764C0F" w:rsidRDefault="00764C0F" w:rsidP="00931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C0F" w:rsidRDefault="00764C0F" w:rsidP="00931EEA">
      <w:r>
        <w:separator/>
      </w:r>
    </w:p>
  </w:footnote>
  <w:footnote w:type="continuationSeparator" w:id="0">
    <w:p w:rsidR="00764C0F" w:rsidRDefault="00764C0F" w:rsidP="00931E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6E9"/>
    <w:rsid w:val="00005A4B"/>
    <w:rsid w:val="0002196A"/>
    <w:rsid w:val="00045E79"/>
    <w:rsid w:val="00053166"/>
    <w:rsid w:val="00070F2D"/>
    <w:rsid w:val="00087128"/>
    <w:rsid w:val="0009778A"/>
    <w:rsid w:val="000977D0"/>
    <w:rsid w:val="000977DC"/>
    <w:rsid w:val="000978BE"/>
    <w:rsid w:val="000A3CFE"/>
    <w:rsid w:val="000B51E0"/>
    <w:rsid w:val="000C2CA3"/>
    <w:rsid w:val="000C478B"/>
    <w:rsid w:val="000D0060"/>
    <w:rsid w:val="00120240"/>
    <w:rsid w:val="00153BB0"/>
    <w:rsid w:val="00162797"/>
    <w:rsid w:val="001641B6"/>
    <w:rsid w:val="001770A2"/>
    <w:rsid w:val="001A385E"/>
    <w:rsid w:val="001C09C9"/>
    <w:rsid w:val="001D5301"/>
    <w:rsid w:val="001F1DD6"/>
    <w:rsid w:val="001F7B25"/>
    <w:rsid w:val="002051D9"/>
    <w:rsid w:val="00205517"/>
    <w:rsid w:val="00206717"/>
    <w:rsid w:val="00207F45"/>
    <w:rsid w:val="00220AB7"/>
    <w:rsid w:val="0022730C"/>
    <w:rsid w:val="00237758"/>
    <w:rsid w:val="00237933"/>
    <w:rsid w:val="00237AD0"/>
    <w:rsid w:val="00247A6E"/>
    <w:rsid w:val="00247FAC"/>
    <w:rsid w:val="0025064F"/>
    <w:rsid w:val="0025777C"/>
    <w:rsid w:val="00263160"/>
    <w:rsid w:val="00264EC7"/>
    <w:rsid w:val="00282E47"/>
    <w:rsid w:val="0029134B"/>
    <w:rsid w:val="0029604E"/>
    <w:rsid w:val="002B05C0"/>
    <w:rsid w:val="002B5D54"/>
    <w:rsid w:val="002B7E8B"/>
    <w:rsid w:val="002C1C11"/>
    <w:rsid w:val="002C3797"/>
    <w:rsid w:val="002C7834"/>
    <w:rsid w:val="002E1BF1"/>
    <w:rsid w:val="002F4621"/>
    <w:rsid w:val="00304989"/>
    <w:rsid w:val="00305A10"/>
    <w:rsid w:val="00313967"/>
    <w:rsid w:val="00314B9A"/>
    <w:rsid w:val="00317019"/>
    <w:rsid w:val="0033293C"/>
    <w:rsid w:val="003361E8"/>
    <w:rsid w:val="0033646A"/>
    <w:rsid w:val="003540B1"/>
    <w:rsid w:val="00356E06"/>
    <w:rsid w:val="003624E9"/>
    <w:rsid w:val="00417889"/>
    <w:rsid w:val="00417970"/>
    <w:rsid w:val="0042765F"/>
    <w:rsid w:val="00450CA5"/>
    <w:rsid w:val="00487324"/>
    <w:rsid w:val="0049168B"/>
    <w:rsid w:val="004B12A0"/>
    <w:rsid w:val="004E0A1F"/>
    <w:rsid w:val="004E1125"/>
    <w:rsid w:val="004E5726"/>
    <w:rsid w:val="004F2C2B"/>
    <w:rsid w:val="004F5321"/>
    <w:rsid w:val="005017A6"/>
    <w:rsid w:val="0050672B"/>
    <w:rsid w:val="00512B76"/>
    <w:rsid w:val="005247C9"/>
    <w:rsid w:val="00544350"/>
    <w:rsid w:val="00574B86"/>
    <w:rsid w:val="005769EE"/>
    <w:rsid w:val="00582C4B"/>
    <w:rsid w:val="00590B60"/>
    <w:rsid w:val="005A0140"/>
    <w:rsid w:val="005A38D3"/>
    <w:rsid w:val="005B2FE8"/>
    <w:rsid w:val="005B7363"/>
    <w:rsid w:val="005D4A4E"/>
    <w:rsid w:val="005D79E0"/>
    <w:rsid w:val="005D7EC8"/>
    <w:rsid w:val="00611A99"/>
    <w:rsid w:val="00620B91"/>
    <w:rsid w:val="0062582B"/>
    <w:rsid w:val="00650321"/>
    <w:rsid w:val="00672620"/>
    <w:rsid w:val="00676CBF"/>
    <w:rsid w:val="006924B1"/>
    <w:rsid w:val="006970C6"/>
    <w:rsid w:val="006A11EB"/>
    <w:rsid w:val="006B3981"/>
    <w:rsid w:val="006B3E41"/>
    <w:rsid w:val="006C49E8"/>
    <w:rsid w:val="006C6D23"/>
    <w:rsid w:val="006D0F3D"/>
    <w:rsid w:val="006D2267"/>
    <w:rsid w:val="006D36EC"/>
    <w:rsid w:val="006E63F7"/>
    <w:rsid w:val="00723DEA"/>
    <w:rsid w:val="007336BB"/>
    <w:rsid w:val="00740E5F"/>
    <w:rsid w:val="00746B46"/>
    <w:rsid w:val="00764C0F"/>
    <w:rsid w:val="00765EB1"/>
    <w:rsid w:val="00770DA2"/>
    <w:rsid w:val="0078416D"/>
    <w:rsid w:val="00786330"/>
    <w:rsid w:val="007916E9"/>
    <w:rsid w:val="00797DFF"/>
    <w:rsid w:val="007A6B53"/>
    <w:rsid w:val="007B7C74"/>
    <w:rsid w:val="007E2373"/>
    <w:rsid w:val="007F6946"/>
    <w:rsid w:val="008139C4"/>
    <w:rsid w:val="00817AE4"/>
    <w:rsid w:val="008215AA"/>
    <w:rsid w:val="00831134"/>
    <w:rsid w:val="008342F4"/>
    <w:rsid w:val="008359C6"/>
    <w:rsid w:val="00847283"/>
    <w:rsid w:val="00851A60"/>
    <w:rsid w:val="008520B0"/>
    <w:rsid w:val="008571BA"/>
    <w:rsid w:val="00860954"/>
    <w:rsid w:val="0086631B"/>
    <w:rsid w:val="0087186F"/>
    <w:rsid w:val="008779A1"/>
    <w:rsid w:val="00880B6A"/>
    <w:rsid w:val="00892A21"/>
    <w:rsid w:val="0089599C"/>
    <w:rsid w:val="00895E4C"/>
    <w:rsid w:val="008D69EB"/>
    <w:rsid w:val="008E157C"/>
    <w:rsid w:val="00907033"/>
    <w:rsid w:val="00926490"/>
    <w:rsid w:val="00931EEA"/>
    <w:rsid w:val="009325DA"/>
    <w:rsid w:val="0093633A"/>
    <w:rsid w:val="0095365E"/>
    <w:rsid w:val="009744EA"/>
    <w:rsid w:val="00985588"/>
    <w:rsid w:val="009A108D"/>
    <w:rsid w:val="009A1B52"/>
    <w:rsid w:val="009B238C"/>
    <w:rsid w:val="009C09F6"/>
    <w:rsid w:val="009C219D"/>
    <w:rsid w:val="009C4278"/>
    <w:rsid w:val="009E177F"/>
    <w:rsid w:val="009E1B2E"/>
    <w:rsid w:val="009F18B8"/>
    <w:rsid w:val="009F192D"/>
    <w:rsid w:val="009F48DC"/>
    <w:rsid w:val="009F50F2"/>
    <w:rsid w:val="009F65B1"/>
    <w:rsid w:val="00A10E41"/>
    <w:rsid w:val="00A15751"/>
    <w:rsid w:val="00A374C3"/>
    <w:rsid w:val="00A45377"/>
    <w:rsid w:val="00A456D6"/>
    <w:rsid w:val="00A538DE"/>
    <w:rsid w:val="00A71C22"/>
    <w:rsid w:val="00A77106"/>
    <w:rsid w:val="00AA00F5"/>
    <w:rsid w:val="00AB2884"/>
    <w:rsid w:val="00AC06D9"/>
    <w:rsid w:val="00AD419D"/>
    <w:rsid w:val="00AD75D5"/>
    <w:rsid w:val="00B02A13"/>
    <w:rsid w:val="00B33A45"/>
    <w:rsid w:val="00B46584"/>
    <w:rsid w:val="00B47912"/>
    <w:rsid w:val="00B533AB"/>
    <w:rsid w:val="00B64444"/>
    <w:rsid w:val="00BA70A9"/>
    <w:rsid w:val="00BB68FA"/>
    <w:rsid w:val="00BB7AB9"/>
    <w:rsid w:val="00BC053F"/>
    <w:rsid w:val="00BC63F7"/>
    <w:rsid w:val="00BE50D6"/>
    <w:rsid w:val="00BE5374"/>
    <w:rsid w:val="00C17A95"/>
    <w:rsid w:val="00C20CB9"/>
    <w:rsid w:val="00C23D2F"/>
    <w:rsid w:val="00C3277E"/>
    <w:rsid w:val="00C66453"/>
    <w:rsid w:val="00C8464F"/>
    <w:rsid w:val="00C85783"/>
    <w:rsid w:val="00C8643F"/>
    <w:rsid w:val="00C97CA2"/>
    <w:rsid w:val="00CA28C7"/>
    <w:rsid w:val="00CB31B6"/>
    <w:rsid w:val="00CE4C07"/>
    <w:rsid w:val="00CE5154"/>
    <w:rsid w:val="00D04BF6"/>
    <w:rsid w:val="00D3621D"/>
    <w:rsid w:val="00D45AC6"/>
    <w:rsid w:val="00D532E7"/>
    <w:rsid w:val="00D54A1B"/>
    <w:rsid w:val="00D7143A"/>
    <w:rsid w:val="00D75AED"/>
    <w:rsid w:val="00D8773E"/>
    <w:rsid w:val="00D92CD0"/>
    <w:rsid w:val="00DA0092"/>
    <w:rsid w:val="00DA0342"/>
    <w:rsid w:val="00DA39CF"/>
    <w:rsid w:val="00DA721B"/>
    <w:rsid w:val="00DA7E65"/>
    <w:rsid w:val="00DB0EFE"/>
    <w:rsid w:val="00DB7D63"/>
    <w:rsid w:val="00DC27C6"/>
    <w:rsid w:val="00DD012C"/>
    <w:rsid w:val="00DE44C5"/>
    <w:rsid w:val="00DF0031"/>
    <w:rsid w:val="00DF0AAE"/>
    <w:rsid w:val="00DF10B5"/>
    <w:rsid w:val="00DF2B1B"/>
    <w:rsid w:val="00DF4E44"/>
    <w:rsid w:val="00E074AD"/>
    <w:rsid w:val="00E27BF7"/>
    <w:rsid w:val="00E36A6C"/>
    <w:rsid w:val="00E37F5B"/>
    <w:rsid w:val="00E622AF"/>
    <w:rsid w:val="00E7680D"/>
    <w:rsid w:val="00E8418E"/>
    <w:rsid w:val="00E86D56"/>
    <w:rsid w:val="00E92F59"/>
    <w:rsid w:val="00EC4022"/>
    <w:rsid w:val="00ED5BB4"/>
    <w:rsid w:val="00EF7954"/>
    <w:rsid w:val="00F0487E"/>
    <w:rsid w:val="00F072B7"/>
    <w:rsid w:val="00F13A3F"/>
    <w:rsid w:val="00F2587E"/>
    <w:rsid w:val="00F31280"/>
    <w:rsid w:val="00F44AED"/>
    <w:rsid w:val="00FA1B2F"/>
    <w:rsid w:val="00FA4790"/>
    <w:rsid w:val="00FC1060"/>
    <w:rsid w:val="00FD1E1A"/>
    <w:rsid w:val="00FD289E"/>
    <w:rsid w:val="00FD6D55"/>
    <w:rsid w:val="00FF0053"/>
    <w:rsid w:val="00FF3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5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44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F0487E"/>
    <w:rPr>
      <w:color w:val="0000FF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317019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317019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931E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931EEA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931E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931EE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5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44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F0487E"/>
    <w:rPr>
      <w:color w:val="0000FF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317019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317019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931E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931EEA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931E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931EE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105</Words>
  <Characters>605</Characters>
  <Application>Microsoft Office Word</Application>
  <DocSecurity>0</DocSecurity>
  <Lines>5</Lines>
  <Paragraphs>1</Paragraphs>
  <ScaleCrop>false</ScaleCrop>
  <Company>Microsoft</Company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xms</dc:creator>
  <cp:lastModifiedBy>aaa</cp:lastModifiedBy>
  <cp:revision>10</cp:revision>
  <cp:lastPrinted>2012-08-03T05:44:00Z</cp:lastPrinted>
  <dcterms:created xsi:type="dcterms:W3CDTF">2013-04-17T00:58:00Z</dcterms:created>
  <dcterms:modified xsi:type="dcterms:W3CDTF">2013-04-22T08:51:00Z</dcterms:modified>
</cp:coreProperties>
</file>